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3C617D" w14:textId="77777777" w:rsidR="00BC081D" w:rsidRDefault="00BC081D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F09153" wp14:editId="0503CAF0">
                <wp:simplePos x="0" y="0"/>
                <wp:positionH relativeFrom="column">
                  <wp:posOffset>-342900</wp:posOffset>
                </wp:positionH>
                <wp:positionV relativeFrom="paragraph">
                  <wp:posOffset>0</wp:posOffset>
                </wp:positionV>
                <wp:extent cx="3048000" cy="7239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D3C5E" w14:textId="77777777" w:rsidR="00BC081D" w:rsidRDefault="00BC081D">
                            <w:r w:rsidRPr="00BC081D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4A6F919" wp14:editId="24AF1C89">
                                  <wp:extent cx="2502535" cy="33332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24842" cy="3362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F091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7pt;margin-top:0;width:240pt;height:5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" stroked="f">
                <v:textbox>
                  <w:txbxContent>
                    <w:p w14:paraId="75AD3C5E" w14:textId="77777777" w:rsidR="00BC081D" w:rsidRDefault="00BC081D">
                      <w:r w:rsidRPr="00BC081D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4A6F919" wp14:editId="24AF1C89">
                            <wp:extent cx="2502535" cy="33332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24842" cy="3362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8D0BFD" wp14:editId="2711DF97">
                <wp:simplePos x="0" y="0"/>
                <wp:positionH relativeFrom="column">
                  <wp:posOffset>3457575</wp:posOffset>
                </wp:positionH>
                <wp:positionV relativeFrom="paragraph">
                  <wp:posOffset>-1</wp:posOffset>
                </wp:positionV>
                <wp:extent cx="2724150" cy="71437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31E0B0" w14:textId="77777777" w:rsidR="00BC081D" w:rsidRDefault="00BC081D">
                            <w:r w:rsidRPr="00450469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CE66F2F" wp14:editId="5F445FD9">
                                  <wp:extent cx="1828800" cy="600075"/>
                                  <wp:effectExtent l="0" t="0" r="0" b="9525"/>
                                  <wp:docPr id="4" name="Picture 4" descr="C:\Documents and Settings\cherf\Local Settings\Temporary Internet Files\Content.Word\Children in Care 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Documents and Settings\cherf\Local Settings\Temporary Internet Files\Content.Word\Children in Care 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8800" cy="600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D0BFD" id="_x0000_s1027" type="#_x0000_t202" style="position:absolute;margin-left:272.25pt;margin-top:0;width:214.5pt;height:56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" fillcolor="white [3201]" stroked="f" strokeweight=".5pt">
                <v:textbox>
                  <w:txbxContent>
                    <w:p w14:paraId="0831E0B0" w14:textId="77777777" w:rsidR="00BC081D" w:rsidRDefault="00BC081D">
                      <w:r w:rsidRPr="00450469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CE66F2F" wp14:editId="5F445FD9">
                            <wp:extent cx="1828800" cy="600075"/>
                            <wp:effectExtent l="0" t="0" r="0" b="9525"/>
                            <wp:docPr id="4" name="Picture 4" descr="C:\Documents and Settings\cherf\Local Settings\Temporary Internet Files\Content.Word\Children in Care 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Documents and Settings\cherf\Local Settings\Temporary Internet Files\Content.Word\Children in Care 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8800" cy="600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B74EB93" w14:textId="77777777" w:rsidR="003C705D" w:rsidRDefault="003C705D"/>
    <w:p w14:paraId="5F7E4748" w14:textId="77777777" w:rsidR="00BC081D" w:rsidRDefault="00BC081D"/>
    <w:p w14:paraId="0A81900B" w14:textId="77777777" w:rsidR="00193024" w:rsidRDefault="00193024"/>
    <w:p w14:paraId="277FA547" w14:textId="77777777" w:rsidR="00BC081D" w:rsidRDefault="00193024" w:rsidP="005E39E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Designated Teacher </w:t>
      </w:r>
      <w:r w:rsidR="00B423B4">
        <w:rPr>
          <w:b/>
          <w:sz w:val="32"/>
          <w:szCs w:val="32"/>
        </w:rPr>
        <w:t>Network Meeting</w:t>
      </w:r>
      <w:r w:rsidR="00405DC2">
        <w:rPr>
          <w:b/>
          <w:sz w:val="32"/>
          <w:szCs w:val="32"/>
        </w:rPr>
        <w:t>s</w:t>
      </w:r>
    </w:p>
    <w:p w14:paraId="480EC800" w14:textId="28CA92D1" w:rsidR="00AB1F9E" w:rsidRDefault="00B423B4">
      <w:pPr>
        <w:rPr>
          <w:sz w:val="24"/>
          <w:szCs w:val="24"/>
        </w:rPr>
      </w:pPr>
      <w:r>
        <w:rPr>
          <w:sz w:val="24"/>
          <w:szCs w:val="24"/>
        </w:rPr>
        <w:t>We would like to invite Designated Teachers</w:t>
      </w:r>
      <w:r w:rsidR="00193024">
        <w:rPr>
          <w:sz w:val="24"/>
          <w:szCs w:val="24"/>
        </w:rPr>
        <w:t xml:space="preserve"> for Looked </w:t>
      </w:r>
      <w:proofErr w:type="gramStart"/>
      <w:r w:rsidR="00193024">
        <w:rPr>
          <w:sz w:val="24"/>
          <w:szCs w:val="24"/>
        </w:rPr>
        <w:t>After</w:t>
      </w:r>
      <w:proofErr w:type="gramEnd"/>
      <w:r w:rsidR="00193024">
        <w:rPr>
          <w:sz w:val="24"/>
          <w:szCs w:val="24"/>
        </w:rPr>
        <w:t xml:space="preserve"> Children &amp; Young People </w:t>
      </w:r>
      <w:r>
        <w:rPr>
          <w:sz w:val="24"/>
          <w:szCs w:val="24"/>
        </w:rPr>
        <w:t xml:space="preserve">to join </w:t>
      </w:r>
      <w:r w:rsidR="00193024">
        <w:rPr>
          <w:sz w:val="24"/>
          <w:szCs w:val="24"/>
        </w:rPr>
        <w:t xml:space="preserve">one of </w:t>
      </w:r>
      <w:r>
        <w:rPr>
          <w:sz w:val="24"/>
          <w:szCs w:val="24"/>
        </w:rPr>
        <w:t>our network event</w:t>
      </w:r>
      <w:r w:rsidR="00405DC2">
        <w:rPr>
          <w:sz w:val="24"/>
          <w:szCs w:val="24"/>
        </w:rPr>
        <w:t>s</w:t>
      </w:r>
      <w:r w:rsidR="0035204C">
        <w:rPr>
          <w:sz w:val="24"/>
          <w:szCs w:val="24"/>
        </w:rPr>
        <w:t xml:space="preserve">. The meetings </w:t>
      </w:r>
      <w:r>
        <w:rPr>
          <w:sz w:val="24"/>
          <w:szCs w:val="24"/>
        </w:rPr>
        <w:t xml:space="preserve">will focus on </w:t>
      </w:r>
      <w:r w:rsidR="004248D8">
        <w:rPr>
          <w:sz w:val="24"/>
          <w:szCs w:val="24"/>
        </w:rPr>
        <w:t xml:space="preserve">improving outcomes for </w:t>
      </w:r>
      <w:r w:rsidR="0035204C">
        <w:rPr>
          <w:sz w:val="24"/>
          <w:szCs w:val="24"/>
        </w:rPr>
        <w:t>l</w:t>
      </w:r>
      <w:r w:rsidR="004248D8">
        <w:rPr>
          <w:sz w:val="24"/>
          <w:szCs w:val="24"/>
        </w:rPr>
        <w:t xml:space="preserve">ooked </w:t>
      </w:r>
      <w:r w:rsidR="0035204C">
        <w:rPr>
          <w:sz w:val="24"/>
          <w:szCs w:val="24"/>
        </w:rPr>
        <w:t>a</w:t>
      </w:r>
      <w:r w:rsidR="004248D8">
        <w:rPr>
          <w:sz w:val="24"/>
          <w:szCs w:val="24"/>
        </w:rPr>
        <w:t xml:space="preserve">fter </w:t>
      </w:r>
      <w:r w:rsidR="0035204C">
        <w:rPr>
          <w:sz w:val="24"/>
          <w:szCs w:val="24"/>
        </w:rPr>
        <w:t>c</w:t>
      </w:r>
      <w:r w:rsidR="004248D8">
        <w:rPr>
          <w:sz w:val="24"/>
          <w:szCs w:val="24"/>
        </w:rPr>
        <w:t xml:space="preserve">hildren and </w:t>
      </w:r>
      <w:r w:rsidR="0035204C">
        <w:rPr>
          <w:sz w:val="24"/>
          <w:szCs w:val="24"/>
        </w:rPr>
        <w:t xml:space="preserve">contribute to </w:t>
      </w:r>
      <w:r w:rsidR="004248D8">
        <w:rPr>
          <w:sz w:val="24"/>
          <w:szCs w:val="24"/>
        </w:rPr>
        <w:t xml:space="preserve">the continuing </w:t>
      </w:r>
      <w:r w:rsidR="0035204C">
        <w:rPr>
          <w:sz w:val="24"/>
          <w:szCs w:val="24"/>
        </w:rPr>
        <w:t xml:space="preserve">professional </w:t>
      </w:r>
      <w:r w:rsidR="004248D8">
        <w:rPr>
          <w:sz w:val="24"/>
          <w:szCs w:val="24"/>
        </w:rPr>
        <w:t xml:space="preserve">development of Designated </w:t>
      </w:r>
      <w:r w:rsidR="0035204C">
        <w:rPr>
          <w:sz w:val="24"/>
          <w:szCs w:val="24"/>
        </w:rPr>
        <w:t>T</w:t>
      </w:r>
      <w:r w:rsidR="004248D8">
        <w:rPr>
          <w:sz w:val="24"/>
          <w:szCs w:val="24"/>
        </w:rPr>
        <w:t xml:space="preserve">eachers for Looked </w:t>
      </w:r>
      <w:proofErr w:type="gramStart"/>
      <w:r w:rsidR="004248D8">
        <w:rPr>
          <w:sz w:val="24"/>
          <w:szCs w:val="24"/>
        </w:rPr>
        <w:t>After</w:t>
      </w:r>
      <w:proofErr w:type="gramEnd"/>
      <w:r w:rsidR="004248D8">
        <w:rPr>
          <w:sz w:val="24"/>
          <w:szCs w:val="24"/>
        </w:rPr>
        <w:t xml:space="preserve"> Children</w:t>
      </w:r>
      <w:r w:rsidR="0035204C">
        <w:rPr>
          <w:sz w:val="24"/>
          <w:szCs w:val="24"/>
        </w:rPr>
        <w:t>.</w:t>
      </w:r>
    </w:p>
    <w:p w14:paraId="7A1B879B" w14:textId="7E823029" w:rsidR="00AB1F9E" w:rsidRDefault="0035204C">
      <w:pPr>
        <w:rPr>
          <w:sz w:val="24"/>
          <w:szCs w:val="24"/>
        </w:rPr>
      </w:pPr>
      <w:r>
        <w:rPr>
          <w:sz w:val="24"/>
          <w:szCs w:val="24"/>
        </w:rPr>
        <w:t xml:space="preserve">As an attendee you will also </w:t>
      </w:r>
      <w:r w:rsidR="00350C47">
        <w:rPr>
          <w:sz w:val="24"/>
          <w:szCs w:val="24"/>
        </w:rPr>
        <w:t xml:space="preserve">have the </w:t>
      </w:r>
      <w:r w:rsidR="00461D90">
        <w:rPr>
          <w:sz w:val="24"/>
          <w:szCs w:val="24"/>
        </w:rPr>
        <w:t>opportu</w:t>
      </w:r>
      <w:bookmarkStart w:id="0" w:name="_GoBack"/>
      <w:bookmarkEnd w:id="0"/>
      <w:r w:rsidR="00461D90">
        <w:rPr>
          <w:sz w:val="24"/>
          <w:szCs w:val="24"/>
        </w:rPr>
        <w:t xml:space="preserve">nity </w:t>
      </w:r>
      <w:r w:rsidR="00350C47">
        <w:rPr>
          <w:sz w:val="24"/>
          <w:szCs w:val="24"/>
        </w:rPr>
        <w:t>to</w:t>
      </w:r>
      <w:r w:rsidR="004248D8">
        <w:rPr>
          <w:sz w:val="24"/>
          <w:szCs w:val="24"/>
        </w:rPr>
        <w:t>:-</w:t>
      </w:r>
    </w:p>
    <w:p w14:paraId="0D2E3CD3" w14:textId="5CCC4AA0" w:rsidR="004248D8" w:rsidRDefault="004248D8" w:rsidP="004248D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Ask questions, share good practi</w:t>
      </w:r>
      <w:r w:rsidR="0035204C">
        <w:rPr>
          <w:sz w:val="24"/>
          <w:szCs w:val="24"/>
        </w:rPr>
        <w:t>c</w:t>
      </w:r>
      <w:r>
        <w:rPr>
          <w:sz w:val="24"/>
          <w:szCs w:val="24"/>
        </w:rPr>
        <w:t>e</w:t>
      </w:r>
    </w:p>
    <w:p w14:paraId="41E01357" w14:textId="2457C327" w:rsidR="004248D8" w:rsidRDefault="004248D8" w:rsidP="004248D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Network with other colleagues</w:t>
      </w:r>
    </w:p>
    <w:p w14:paraId="4C52BC48" w14:textId="6C704388" w:rsidR="004248D8" w:rsidRPr="004248D8" w:rsidRDefault="004248D8" w:rsidP="004248D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248D8">
        <w:rPr>
          <w:sz w:val="24"/>
          <w:szCs w:val="24"/>
        </w:rPr>
        <w:t>Contribute to the development of the DT Network</w:t>
      </w:r>
      <w:r w:rsidR="0035204C">
        <w:rPr>
          <w:sz w:val="24"/>
          <w:szCs w:val="24"/>
        </w:rPr>
        <w:t>s in your area</w:t>
      </w:r>
    </w:p>
    <w:p w14:paraId="1D0E0188" w14:textId="5D05E08B" w:rsidR="00B423B4" w:rsidRDefault="00B423B4">
      <w:pPr>
        <w:rPr>
          <w:sz w:val="24"/>
          <w:szCs w:val="24"/>
        </w:rPr>
      </w:pPr>
      <w:r>
        <w:rPr>
          <w:sz w:val="24"/>
          <w:szCs w:val="24"/>
        </w:rPr>
        <w:t>Th</w:t>
      </w:r>
      <w:r w:rsidR="00193024">
        <w:rPr>
          <w:sz w:val="24"/>
          <w:szCs w:val="24"/>
        </w:rPr>
        <w:t>ese meetings are</w:t>
      </w:r>
      <w:r>
        <w:rPr>
          <w:sz w:val="24"/>
          <w:szCs w:val="24"/>
        </w:rPr>
        <w:t xml:space="preserve"> offered at no cost to delegates. All events will begin at </w:t>
      </w:r>
      <w:r w:rsidR="004248D8">
        <w:rPr>
          <w:sz w:val="24"/>
          <w:szCs w:val="24"/>
        </w:rPr>
        <w:t xml:space="preserve">4.00pm </w:t>
      </w:r>
      <w:r w:rsidR="00193024">
        <w:rPr>
          <w:sz w:val="24"/>
          <w:szCs w:val="24"/>
        </w:rPr>
        <w:t>a</w:t>
      </w:r>
      <w:r>
        <w:rPr>
          <w:sz w:val="24"/>
          <w:szCs w:val="24"/>
        </w:rPr>
        <w:t xml:space="preserve">nd will end at </w:t>
      </w:r>
      <w:r w:rsidR="004248D8">
        <w:rPr>
          <w:sz w:val="24"/>
          <w:szCs w:val="24"/>
        </w:rPr>
        <w:t xml:space="preserve">5.00pm.  Refreshments </w:t>
      </w:r>
      <w:r w:rsidR="0035204C">
        <w:rPr>
          <w:sz w:val="24"/>
          <w:szCs w:val="24"/>
        </w:rPr>
        <w:t>will be</w:t>
      </w:r>
      <w:r w:rsidR="004248D8">
        <w:rPr>
          <w:sz w:val="24"/>
          <w:szCs w:val="24"/>
        </w:rPr>
        <w:t xml:space="preserve"> provided</w:t>
      </w:r>
      <w:r w:rsidR="0035204C">
        <w:rPr>
          <w:sz w:val="24"/>
          <w:szCs w:val="24"/>
        </w:rPr>
        <w:t>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254"/>
        <w:gridCol w:w="3133"/>
        <w:gridCol w:w="3402"/>
      </w:tblGrid>
      <w:tr w:rsidR="004248D8" w14:paraId="0B4D9031" w14:textId="77777777" w:rsidTr="0035204C">
        <w:tc>
          <w:tcPr>
            <w:tcW w:w="2254" w:type="dxa"/>
          </w:tcPr>
          <w:p w14:paraId="46930981" w14:textId="77777777" w:rsidR="004248D8" w:rsidRPr="003D65D3" w:rsidRDefault="004248D8">
            <w:pPr>
              <w:rPr>
                <w:b/>
                <w:sz w:val="24"/>
                <w:szCs w:val="24"/>
              </w:rPr>
            </w:pPr>
            <w:r w:rsidRPr="003D65D3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3133" w:type="dxa"/>
          </w:tcPr>
          <w:p w14:paraId="11E07308" w14:textId="77777777" w:rsidR="004248D8" w:rsidRPr="003D65D3" w:rsidRDefault="004248D8">
            <w:pPr>
              <w:rPr>
                <w:b/>
                <w:sz w:val="24"/>
                <w:szCs w:val="24"/>
              </w:rPr>
            </w:pPr>
            <w:r w:rsidRPr="003D65D3">
              <w:rPr>
                <w:b/>
                <w:sz w:val="24"/>
                <w:szCs w:val="24"/>
              </w:rPr>
              <w:t>Venue</w:t>
            </w:r>
          </w:p>
        </w:tc>
        <w:tc>
          <w:tcPr>
            <w:tcW w:w="3402" w:type="dxa"/>
          </w:tcPr>
          <w:p w14:paraId="6AA9B339" w14:textId="77777777" w:rsidR="004248D8" w:rsidRPr="003D65D3" w:rsidRDefault="004248D8">
            <w:pPr>
              <w:rPr>
                <w:b/>
                <w:sz w:val="24"/>
                <w:szCs w:val="24"/>
              </w:rPr>
            </w:pPr>
            <w:r w:rsidRPr="003D65D3">
              <w:rPr>
                <w:b/>
                <w:sz w:val="24"/>
                <w:szCs w:val="24"/>
              </w:rPr>
              <w:t>Address</w:t>
            </w:r>
          </w:p>
        </w:tc>
      </w:tr>
      <w:tr w:rsidR="00913784" w14:paraId="0189D383" w14:textId="77777777" w:rsidTr="0035204C">
        <w:tc>
          <w:tcPr>
            <w:tcW w:w="2254" w:type="dxa"/>
          </w:tcPr>
          <w:p w14:paraId="39A14C4B" w14:textId="5E24CE73" w:rsidR="00913784" w:rsidRPr="0035204C" w:rsidRDefault="00913784" w:rsidP="00913784">
            <w:pPr>
              <w:rPr>
                <w:b/>
                <w:sz w:val="24"/>
                <w:szCs w:val="24"/>
              </w:rPr>
            </w:pPr>
            <w:r w:rsidRPr="0035204C">
              <w:rPr>
                <w:b/>
              </w:rPr>
              <w:t>25</w:t>
            </w:r>
            <w:r w:rsidRPr="0035204C">
              <w:rPr>
                <w:b/>
                <w:vertAlign w:val="superscript"/>
              </w:rPr>
              <w:t>th</w:t>
            </w:r>
            <w:r w:rsidRPr="0035204C">
              <w:rPr>
                <w:b/>
              </w:rPr>
              <w:t xml:space="preserve"> May 2017</w:t>
            </w:r>
          </w:p>
        </w:tc>
        <w:tc>
          <w:tcPr>
            <w:tcW w:w="3133" w:type="dxa"/>
          </w:tcPr>
          <w:p w14:paraId="7BF89E54" w14:textId="527E22E4" w:rsidR="00913784" w:rsidRDefault="00913784" w:rsidP="00913784">
            <w:pPr>
              <w:rPr>
                <w:sz w:val="24"/>
                <w:szCs w:val="24"/>
              </w:rPr>
            </w:pPr>
            <w:r>
              <w:t>Parkside School</w:t>
            </w:r>
          </w:p>
        </w:tc>
        <w:tc>
          <w:tcPr>
            <w:tcW w:w="3402" w:type="dxa"/>
          </w:tcPr>
          <w:p w14:paraId="0C050713" w14:textId="77777777" w:rsidR="00913784" w:rsidRDefault="00D02DB1" w:rsidP="009137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College Road, </w:t>
            </w:r>
            <w:r w:rsidR="00913784">
              <w:rPr>
                <w:sz w:val="24"/>
                <w:szCs w:val="24"/>
              </w:rPr>
              <w:t>Norwich</w:t>
            </w:r>
          </w:p>
          <w:p w14:paraId="0BDEE87E" w14:textId="37ED1222" w:rsidR="00D02DB1" w:rsidRDefault="00D02DB1" w:rsidP="009137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NR2 3JA</w:t>
            </w:r>
          </w:p>
        </w:tc>
      </w:tr>
      <w:tr w:rsidR="00913784" w14:paraId="45F28E20" w14:textId="77777777" w:rsidTr="0035204C">
        <w:tc>
          <w:tcPr>
            <w:tcW w:w="2254" w:type="dxa"/>
          </w:tcPr>
          <w:p w14:paraId="1F8402BD" w14:textId="1C08FD2D" w:rsidR="00913784" w:rsidRPr="0035204C" w:rsidRDefault="00913784" w:rsidP="00913784">
            <w:pPr>
              <w:rPr>
                <w:b/>
                <w:sz w:val="24"/>
                <w:szCs w:val="24"/>
              </w:rPr>
            </w:pPr>
            <w:r w:rsidRPr="0035204C">
              <w:rPr>
                <w:b/>
              </w:rPr>
              <w:t>7</w:t>
            </w:r>
            <w:r w:rsidRPr="0035204C">
              <w:rPr>
                <w:b/>
                <w:vertAlign w:val="superscript"/>
              </w:rPr>
              <w:t>th</w:t>
            </w:r>
            <w:r w:rsidRPr="0035204C">
              <w:rPr>
                <w:b/>
              </w:rPr>
              <w:t xml:space="preserve"> June</w:t>
            </w:r>
            <w:r w:rsidR="0035204C" w:rsidRPr="0035204C">
              <w:rPr>
                <w:b/>
              </w:rPr>
              <w:t xml:space="preserve"> 2017</w:t>
            </w:r>
          </w:p>
        </w:tc>
        <w:tc>
          <w:tcPr>
            <w:tcW w:w="3133" w:type="dxa"/>
          </w:tcPr>
          <w:p w14:paraId="2669BE57" w14:textId="39B8E37D" w:rsidR="00913784" w:rsidRDefault="00913784" w:rsidP="00913784">
            <w:pPr>
              <w:rPr>
                <w:sz w:val="24"/>
                <w:szCs w:val="24"/>
              </w:rPr>
            </w:pPr>
            <w:r>
              <w:t>Lynn Grove Academy</w:t>
            </w:r>
          </w:p>
        </w:tc>
        <w:tc>
          <w:tcPr>
            <w:tcW w:w="3402" w:type="dxa"/>
          </w:tcPr>
          <w:p w14:paraId="41B7DEFE" w14:textId="54695F3A" w:rsidR="00913784" w:rsidRDefault="00D02DB1" w:rsidP="00D02D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Lynn Grove, </w:t>
            </w:r>
            <w:proofErr w:type="spellStart"/>
            <w:r w:rsidR="00913784">
              <w:rPr>
                <w:sz w:val="24"/>
                <w:szCs w:val="24"/>
              </w:rPr>
              <w:t>Gorleston</w:t>
            </w:r>
            <w:proofErr w:type="spellEnd"/>
            <w:r>
              <w:rPr>
                <w:sz w:val="24"/>
                <w:szCs w:val="24"/>
              </w:rPr>
              <w:t>, Gt Yarmouth NR31 8AP</w:t>
            </w:r>
          </w:p>
        </w:tc>
      </w:tr>
      <w:tr w:rsidR="00913784" w14:paraId="2F777E33" w14:textId="77777777" w:rsidTr="0035204C">
        <w:tc>
          <w:tcPr>
            <w:tcW w:w="2254" w:type="dxa"/>
          </w:tcPr>
          <w:p w14:paraId="05434DAD" w14:textId="1FE5573B" w:rsidR="00913784" w:rsidRPr="0035204C" w:rsidRDefault="00913784" w:rsidP="00470B14">
            <w:pPr>
              <w:rPr>
                <w:b/>
                <w:sz w:val="24"/>
                <w:szCs w:val="24"/>
              </w:rPr>
            </w:pPr>
            <w:r w:rsidRPr="0035204C">
              <w:rPr>
                <w:b/>
              </w:rPr>
              <w:t>1</w:t>
            </w:r>
            <w:r w:rsidR="00470B14" w:rsidRPr="0035204C">
              <w:rPr>
                <w:b/>
              </w:rPr>
              <w:t>4</w:t>
            </w:r>
            <w:r w:rsidRPr="0035204C">
              <w:rPr>
                <w:b/>
                <w:vertAlign w:val="superscript"/>
              </w:rPr>
              <w:t>th</w:t>
            </w:r>
            <w:r w:rsidRPr="0035204C">
              <w:rPr>
                <w:b/>
              </w:rPr>
              <w:t xml:space="preserve"> June</w:t>
            </w:r>
            <w:r w:rsidR="0035204C" w:rsidRPr="0035204C">
              <w:rPr>
                <w:b/>
              </w:rPr>
              <w:t xml:space="preserve"> 2017</w:t>
            </w:r>
          </w:p>
        </w:tc>
        <w:tc>
          <w:tcPr>
            <w:tcW w:w="3133" w:type="dxa"/>
          </w:tcPr>
          <w:p w14:paraId="0207967B" w14:textId="10DAD4D5" w:rsidR="00913784" w:rsidRDefault="00470B14" w:rsidP="0035204C">
            <w:pPr>
              <w:rPr>
                <w:sz w:val="24"/>
                <w:szCs w:val="24"/>
              </w:rPr>
            </w:pPr>
            <w:r>
              <w:t xml:space="preserve">Professional </w:t>
            </w:r>
            <w:r w:rsidR="0035204C">
              <w:t xml:space="preserve">Development </w:t>
            </w:r>
            <w:r>
              <w:t xml:space="preserve"> Centre</w:t>
            </w:r>
          </w:p>
        </w:tc>
        <w:tc>
          <w:tcPr>
            <w:tcW w:w="3402" w:type="dxa"/>
          </w:tcPr>
          <w:p w14:paraId="78249BBC" w14:textId="3CA95860" w:rsidR="00913784" w:rsidRDefault="00470B14" w:rsidP="009137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Kings Lynn</w:t>
            </w:r>
          </w:p>
        </w:tc>
      </w:tr>
      <w:tr w:rsidR="00913784" w14:paraId="4684F66E" w14:textId="77777777" w:rsidTr="0035204C">
        <w:tc>
          <w:tcPr>
            <w:tcW w:w="2254" w:type="dxa"/>
          </w:tcPr>
          <w:p w14:paraId="295165F0" w14:textId="3C502888" w:rsidR="00913784" w:rsidRPr="0035204C" w:rsidRDefault="00913784" w:rsidP="00470B14">
            <w:pPr>
              <w:rPr>
                <w:b/>
                <w:sz w:val="24"/>
                <w:szCs w:val="24"/>
              </w:rPr>
            </w:pPr>
            <w:r w:rsidRPr="0035204C">
              <w:rPr>
                <w:b/>
              </w:rPr>
              <w:t>1</w:t>
            </w:r>
            <w:r w:rsidR="00470B14" w:rsidRPr="0035204C">
              <w:rPr>
                <w:b/>
              </w:rPr>
              <w:t>5</w:t>
            </w:r>
            <w:r w:rsidRPr="0035204C">
              <w:rPr>
                <w:b/>
                <w:vertAlign w:val="superscript"/>
              </w:rPr>
              <w:t>th</w:t>
            </w:r>
            <w:r w:rsidRPr="0035204C">
              <w:rPr>
                <w:b/>
              </w:rPr>
              <w:t xml:space="preserve"> June</w:t>
            </w:r>
            <w:r w:rsidR="0035204C" w:rsidRPr="0035204C">
              <w:rPr>
                <w:b/>
              </w:rPr>
              <w:t xml:space="preserve"> 2017</w:t>
            </w:r>
          </w:p>
        </w:tc>
        <w:tc>
          <w:tcPr>
            <w:tcW w:w="3133" w:type="dxa"/>
          </w:tcPr>
          <w:p w14:paraId="32C06AB0" w14:textId="73594AE7" w:rsidR="00913784" w:rsidRDefault="00470B14" w:rsidP="00913784">
            <w:pPr>
              <w:rPr>
                <w:sz w:val="24"/>
                <w:szCs w:val="24"/>
              </w:rPr>
            </w:pPr>
            <w:r>
              <w:t>Thetford Academy</w:t>
            </w:r>
          </w:p>
        </w:tc>
        <w:tc>
          <w:tcPr>
            <w:tcW w:w="3402" w:type="dxa"/>
          </w:tcPr>
          <w:p w14:paraId="16AB3D56" w14:textId="77777777" w:rsidR="00913784" w:rsidRDefault="00D02DB1" w:rsidP="00913784">
            <w:r>
              <w:t xml:space="preserve">Croxton Road, </w:t>
            </w:r>
            <w:r w:rsidR="00470B14">
              <w:t>Thetford</w:t>
            </w:r>
          </w:p>
          <w:p w14:paraId="1AC9B081" w14:textId="425CD898" w:rsidR="00D02DB1" w:rsidRDefault="00D02DB1" w:rsidP="00913784">
            <w:pPr>
              <w:rPr>
                <w:sz w:val="24"/>
                <w:szCs w:val="24"/>
              </w:rPr>
            </w:pPr>
            <w:r>
              <w:t>IP24 1LH</w:t>
            </w:r>
          </w:p>
        </w:tc>
      </w:tr>
    </w:tbl>
    <w:p w14:paraId="16314186" w14:textId="77777777" w:rsidR="00AA6217" w:rsidRDefault="00AA6217">
      <w:pPr>
        <w:rPr>
          <w:sz w:val="24"/>
          <w:szCs w:val="24"/>
        </w:rPr>
      </w:pPr>
    </w:p>
    <w:p w14:paraId="7AAB60BB" w14:textId="77777777" w:rsidR="004248D8" w:rsidRDefault="004248D8">
      <w:pPr>
        <w:rPr>
          <w:b/>
          <w:sz w:val="24"/>
          <w:szCs w:val="24"/>
        </w:rPr>
      </w:pPr>
      <w:r w:rsidRPr="004248D8">
        <w:rPr>
          <w:b/>
          <w:sz w:val="24"/>
          <w:szCs w:val="24"/>
        </w:rPr>
        <w:t>Interested in coming along?  Just let us know and we will reserve your place:</w:t>
      </w:r>
    </w:p>
    <w:p w14:paraId="1BAAE8D6" w14:textId="2680F432" w:rsidR="004248D8" w:rsidRDefault="004248D8">
      <w:pPr>
        <w:rPr>
          <w:sz w:val="24"/>
          <w:szCs w:val="24"/>
        </w:rPr>
      </w:pPr>
      <w:r>
        <w:rPr>
          <w:sz w:val="24"/>
          <w:szCs w:val="24"/>
        </w:rPr>
        <w:t xml:space="preserve">Please complete details below and email to </w:t>
      </w:r>
      <w:hyperlink r:id="rId9" w:history="1">
        <w:r w:rsidR="0035204C" w:rsidRPr="00931ADB">
          <w:rPr>
            <w:rStyle w:val="Hyperlink"/>
            <w:sz w:val="24"/>
            <w:szCs w:val="24"/>
          </w:rPr>
          <w:t>virtual.schools@norfolk.gov.uk</w:t>
        </w:r>
      </w:hyperlink>
    </w:p>
    <w:p w14:paraId="73AD384E" w14:textId="36131FAD" w:rsidR="004248D8" w:rsidRDefault="0035204C">
      <w:pPr>
        <w:rPr>
          <w:sz w:val="24"/>
          <w:szCs w:val="24"/>
        </w:rPr>
      </w:pPr>
      <w:r>
        <w:rPr>
          <w:sz w:val="24"/>
          <w:szCs w:val="24"/>
        </w:rPr>
        <w:t>Or telephone us on 01603 303323/307769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5"/>
        <w:gridCol w:w="4395"/>
      </w:tblGrid>
      <w:tr w:rsidR="00F20B38" w:rsidRPr="00DF21F8" w14:paraId="38AE3B71" w14:textId="77777777" w:rsidTr="001F650C">
        <w:tc>
          <w:tcPr>
            <w:tcW w:w="4395" w:type="dxa"/>
          </w:tcPr>
          <w:p w14:paraId="14B19132" w14:textId="77777777" w:rsidR="00F20B38" w:rsidRDefault="00F20B38" w:rsidP="001F650C">
            <w:pPr>
              <w:rPr>
                <w:rStyle w:val="Hyperlink"/>
                <w:color w:val="auto"/>
                <w:sz w:val="20"/>
                <w:szCs w:val="20"/>
                <w:u w:val="none"/>
              </w:rPr>
            </w:pPr>
            <w:r w:rsidRPr="00DF21F8">
              <w:rPr>
                <w:rStyle w:val="Hyperlink"/>
                <w:color w:val="auto"/>
                <w:sz w:val="20"/>
                <w:szCs w:val="20"/>
                <w:u w:val="none"/>
              </w:rPr>
              <w:t>Name:</w:t>
            </w:r>
            <w:r>
              <w:rPr>
                <w:rStyle w:val="Hyperlink"/>
                <w:color w:val="auto"/>
                <w:sz w:val="20"/>
                <w:szCs w:val="20"/>
                <w:u w:val="none"/>
              </w:rPr>
              <w:t xml:space="preserve"> </w:t>
            </w:r>
          </w:p>
          <w:p w14:paraId="7B1BD5B8" w14:textId="77777777" w:rsidR="00F20B38" w:rsidRDefault="00F20B38" w:rsidP="001F650C">
            <w:pPr>
              <w:rPr>
                <w:rStyle w:val="Hyperlink"/>
                <w:color w:val="auto"/>
                <w:sz w:val="20"/>
                <w:szCs w:val="20"/>
                <w:u w:val="none"/>
              </w:rPr>
            </w:pPr>
          </w:p>
          <w:p w14:paraId="75E2FAA3" w14:textId="77777777" w:rsidR="00F20B38" w:rsidRPr="00DF21F8" w:rsidRDefault="00F20B38" w:rsidP="001F650C">
            <w:pPr>
              <w:rPr>
                <w:rStyle w:val="Hyperlink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395" w:type="dxa"/>
          </w:tcPr>
          <w:p w14:paraId="1FB636BA" w14:textId="77777777" w:rsidR="00F20B38" w:rsidRDefault="00F20B38" w:rsidP="001F650C">
            <w:pPr>
              <w:rPr>
                <w:rStyle w:val="Hyperlink"/>
                <w:color w:val="auto"/>
                <w:sz w:val="20"/>
                <w:szCs w:val="20"/>
                <w:u w:val="none"/>
              </w:rPr>
            </w:pPr>
            <w:r w:rsidRPr="00DF21F8">
              <w:rPr>
                <w:rStyle w:val="Hyperlink"/>
                <w:color w:val="auto"/>
                <w:sz w:val="20"/>
                <w:szCs w:val="20"/>
                <w:u w:val="none"/>
              </w:rPr>
              <w:t>School:</w:t>
            </w:r>
          </w:p>
          <w:p w14:paraId="2C5E4C9F" w14:textId="77777777" w:rsidR="00F20B38" w:rsidRPr="00DF21F8" w:rsidRDefault="00F20B38" w:rsidP="001F650C">
            <w:pPr>
              <w:rPr>
                <w:rStyle w:val="Hyperlink"/>
                <w:color w:val="auto"/>
                <w:sz w:val="20"/>
                <w:szCs w:val="20"/>
                <w:u w:val="none"/>
              </w:rPr>
            </w:pPr>
          </w:p>
        </w:tc>
      </w:tr>
      <w:tr w:rsidR="00F20B38" w:rsidRPr="00DF21F8" w14:paraId="67557B17" w14:textId="77777777" w:rsidTr="001F650C">
        <w:tc>
          <w:tcPr>
            <w:tcW w:w="4395" w:type="dxa"/>
          </w:tcPr>
          <w:p w14:paraId="0F2B2310" w14:textId="77777777" w:rsidR="00F20B38" w:rsidRDefault="00F20B38" w:rsidP="001F650C">
            <w:pPr>
              <w:rPr>
                <w:rStyle w:val="Hyperlink"/>
                <w:color w:val="auto"/>
                <w:sz w:val="20"/>
                <w:szCs w:val="20"/>
                <w:u w:val="none"/>
              </w:rPr>
            </w:pPr>
            <w:r w:rsidRPr="00DF21F8">
              <w:rPr>
                <w:rStyle w:val="Hyperlink"/>
                <w:color w:val="auto"/>
                <w:sz w:val="20"/>
                <w:szCs w:val="20"/>
                <w:u w:val="none"/>
              </w:rPr>
              <w:t>Contact no:</w:t>
            </w:r>
          </w:p>
          <w:p w14:paraId="04ECDB75" w14:textId="77777777" w:rsidR="00F20B38" w:rsidRDefault="00F20B38" w:rsidP="001F650C">
            <w:pPr>
              <w:rPr>
                <w:rStyle w:val="Hyperlink"/>
                <w:color w:val="auto"/>
                <w:sz w:val="20"/>
                <w:szCs w:val="20"/>
                <w:u w:val="none"/>
              </w:rPr>
            </w:pPr>
          </w:p>
          <w:p w14:paraId="0DABC54A" w14:textId="77777777" w:rsidR="00F20B38" w:rsidRPr="00DF21F8" w:rsidRDefault="00F20B38" w:rsidP="001F650C">
            <w:pPr>
              <w:rPr>
                <w:rStyle w:val="Hyperlink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395" w:type="dxa"/>
          </w:tcPr>
          <w:p w14:paraId="11BC5AB0" w14:textId="77777777" w:rsidR="00F20B38" w:rsidRDefault="00F20B38" w:rsidP="001F650C">
            <w:pPr>
              <w:rPr>
                <w:rStyle w:val="Hyperlink"/>
                <w:color w:val="auto"/>
                <w:sz w:val="20"/>
                <w:szCs w:val="20"/>
                <w:u w:val="none"/>
              </w:rPr>
            </w:pPr>
            <w:r w:rsidRPr="00DF21F8">
              <w:rPr>
                <w:rStyle w:val="Hyperlink"/>
                <w:color w:val="auto"/>
                <w:sz w:val="20"/>
                <w:szCs w:val="20"/>
                <w:u w:val="none"/>
              </w:rPr>
              <w:t>Email:</w:t>
            </w:r>
          </w:p>
          <w:p w14:paraId="01EFCB43" w14:textId="77777777" w:rsidR="00F20B38" w:rsidRPr="00DF21F8" w:rsidRDefault="00F20B38" w:rsidP="001F650C">
            <w:pPr>
              <w:rPr>
                <w:rStyle w:val="Hyperlink"/>
                <w:color w:val="auto"/>
                <w:sz w:val="20"/>
                <w:szCs w:val="20"/>
                <w:u w:val="none"/>
              </w:rPr>
            </w:pPr>
          </w:p>
        </w:tc>
      </w:tr>
      <w:tr w:rsidR="00F20B38" w:rsidRPr="00DF21F8" w14:paraId="22F4EF47" w14:textId="77777777" w:rsidTr="001F650C">
        <w:tc>
          <w:tcPr>
            <w:tcW w:w="8790" w:type="dxa"/>
            <w:gridSpan w:val="2"/>
          </w:tcPr>
          <w:p w14:paraId="55601293" w14:textId="3C3D97A0" w:rsidR="00F20B38" w:rsidRDefault="00F20B38" w:rsidP="001F650C">
            <w:pPr>
              <w:rPr>
                <w:rStyle w:val="Hyperlink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color w:val="auto"/>
                <w:sz w:val="20"/>
                <w:szCs w:val="20"/>
                <w:u w:val="none"/>
              </w:rPr>
              <w:t>Date/</w:t>
            </w:r>
            <w:r w:rsidR="0035204C">
              <w:rPr>
                <w:rStyle w:val="Hyperlink"/>
                <w:color w:val="auto"/>
                <w:sz w:val="20"/>
                <w:szCs w:val="20"/>
                <w:u w:val="none"/>
              </w:rPr>
              <w:t>Session attending</w:t>
            </w:r>
            <w:r>
              <w:rPr>
                <w:rStyle w:val="Hyperlink"/>
                <w:color w:val="auto"/>
                <w:sz w:val="20"/>
                <w:szCs w:val="20"/>
                <w:u w:val="none"/>
              </w:rPr>
              <w:t xml:space="preserve">: </w:t>
            </w:r>
          </w:p>
          <w:p w14:paraId="61B56D7D" w14:textId="77777777" w:rsidR="00F20B38" w:rsidRDefault="00F20B38" w:rsidP="001F650C">
            <w:pPr>
              <w:rPr>
                <w:rStyle w:val="Hyperlink"/>
                <w:color w:val="auto"/>
                <w:sz w:val="20"/>
                <w:szCs w:val="20"/>
                <w:u w:val="none"/>
              </w:rPr>
            </w:pPr>
          </w:p>
          <w:p w14:paraId="08363752" w14:textId="77777777" w:rsidR="00F20B38" w:rsidRPr="00DF21F8" w:rsidRDefault="00F20B38" w:rsidP="001F650C">
            <w:pPr>
              <w:rPr>
                <w:rStyle w:val="Hyperlink"/>
                <w:color w:val="auto"/>
                <w:sz w:val="20"/>
                <w:szCs w:val="20"/>
                <w:u w:val="none"/>
              </w:rPr>
            </w:pPr>
          </w:p>
        </w:tc>
      </w:tr>
    </w:tbl>
    <w:p w14:paraId="3B6444CD" w14:textId="77777777" w:rsidR="00F20B38" w:rsidRPr="004248D8" w:rsidRDefault="00F20B38">
      <w:pPr>
        <w:rPr>
          <w:sz w:val="24"/>
          <w:szCs w:val="24"/>
        </w:rPr>
      </w:pPr>
    </w:p>
    <w:sectPr w:rsidR="00F20B38" w:rsidRPr="004248D8" w:rsidSect="00BC081D">
      <w:pgSz w:w="11906" w:h="16838"/>
      <w:pgMar w:top="1440" w:right="1440" w:bottom="1440" w:left="144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9A3A9A"/>
    <w:multiLevelType w:val="hybridMultilevel"/>
    <w:tmpl w:val="BC2C9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81D"/>
    <w:rsid w:val="000426E4"/>
    <w:rsid w:val="0007196D"/>
    <w:rsid w:val="00133816"/>
    <w:rsid w:val="00140D13"/>
    <w:rsid w:val="00193024"/>
    <w:rsid w:val="002455CF"/>
    <w:rsid w:val="00285649"/>
    <w:rsid w:val="00345031"/>
    <w:rsid w:val="00350C47"/>
    <w:rsid w:val="0035204C"/>
    <w:rsid w:val="003B2E7A"/>
    <w:rsid w:val="003C705D"/>
    <w:rsid w:val="003D65D3"/>
    <w:rsid w:val="003E21B4"/>
    <w:rsid w:val="00405DC2"/>
    <w:rsid w:val="004248D8"/>
    <w:rsid w:val="00461D90"/>
    <w:rsid w:val="00470B14"/>
    <w:rsid w:val="00476E0C"/>
    <w:rsid w:val="004D47F9"/>
    <w:rsid w:val="005E39ED"/>
    <w:rsid w:val="00707985"/>
    <w:rsid w:val="00762475"/>
    <w:rsid w:val="00913784"/>
    <w:rsid w:val="009343E0"/>
    <w:rsid w:val="009A29A1"/>
    <w:rsid w:val="009E4F30"/>
    <w:rsid w:val="00A97017"/>
    <w:rsid w:val="00AA6217"/>
    <w:rsid w:val="00AB1F9E"/>
    <w:rsid w:val="00AB22ED"/>
    <w:rsid w:val="00B423B4"/>
    <w:rsid w:val="00BC081D"/>
    <w:rsid w:val="00BD056F"/>
    <w:rsid w:val="00BD0AE2"/>
    <w:rsid w:val="00C91832"/>
    <w:rsid w:val="00CE6858"/>
    <w:rsid w:val="00D02DB1"/>
    <w:rsid w:val="00DA50A3"/>
    <w:rsid w:val="00DC1D57"/>
    <w:rsid w:val="00DC69AB"/>
    <w:rsid w:val="00DF21F8"/>
    <w:rsid w:val="00E469C9"/>
    <w:rsid w:val="00E951CA"/>
    <w:rsid w:val="00F044EB"/>
    <w:rsid w:val="00F20B38"/>
    <w:rsid w:val="00F4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CAD52"/>
  <w15:chartTrackingRefBased/>
  <w15:docId w15:val="{D451D547-FACE-48A0-A565-9E124695A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6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056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48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irtual.schools@norfolk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Rudd, Wendy</dc:creator>
  <cp:keywords/>
  <dc:description/>
  <cp:lastModifiedBy>Rudd, Wendy</cp:lastModifiedBy>
  <cp:revision>5</cp:revision>
  <dcterms:created xsi:type="dcterms:W3CDTF">2017-04-13T13:24:00Z</dcterms:created>
  <dcterms:modified xsi:type="dcterms:W3CDTF">2017-04-13T13:44:00Z</dcterms:modified>
</cp:coreProperties>
</file>