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C751E" w14:textId="6D5A589B" w:rsidR="002F21DC" w:rsidRDefault="00AD12F3" w:rsidP="00983501">
      <w:pPr>
        <w:pStyle w:val="Header1"/>
        <w:rPr>
          <w:b/>
          <w:color w:val="D0115F"/>
        </w:rPr>
      </w:pPr>
      <w:r>
        <w:rPr>
          <w:noProof/>
          <w:lang w:eastAsia="en-GB"/>
        </w:rPr>
        <w:drawing>
          <wp:anchor distT="0" distB="0" distL="114300" distR="114300" simplePos="0" relativeHeight="251713536" behindDoc="1" locked="0" layoutInCell="1" allowOverlap="1" wp14:anchorId="63A5B1EE" wp14:editId="73724F68">
            <wp:simplePos x="0" y="0"/>
            <wp:positionH relativeFrom="column">
              <wp:posOffset>-1163955</wp:posOffset>
            </wp:positionH>
            <wp:positionV relativeFrom="paragraph">
              <wp:posOffset>-1078230</wp:posOffset>
            </wp:positionV>
            <wp:extent cx="7611745" cy="42481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Overlay.eps"/>
                    <pic:cNvPicPr/>
                  </pic:nvPicPr>
                  <pic:blipFill>
                    <a:blip r:embed="rId8">
                      <a:alphaModFix amt="70000"/>
                      <a:extLst>
                        <a:ext uri="{28A0092B-C50C-407E-A947-70E740481C1C}">
                          <a14:useLocalDpi xmlns:a14="http://schemas.microsoft.com/office/drawing/2010/main" val="0"/>
                        </a:ext>
                      </a:extLst>
                    </a:blip>
                    <a:stretch>
                      <a:fillRect/>
                    </a:stretch>
                  </pic:blipFill>
                  <pic:spPr>
                    <a:xfrm>
                      <a:off x="0" y="0"/>
                      <a:ext cx="7611745" cy="42481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D8446A" w14:textId="20516347" w:rsidR="002F21DC" w:rsidRDefault="002F21DC" w:rsidP="00150658">
      <w:pPr>
        <w:pStyle w:val="Header1"/>
        <w:ind w:hanging="567"/>
        <w:rPr>
          <w:b/>
          <w:color w:val="D0115F"/>
        </w:rPr>
      </w:pPr>
    </w:p>
    <w:p w14:paraId="78F34FAD" w14:textId="6C2624B3" w:rsidR="002F21DC" w:rsidRDefault="002F21DC" w:rsidP="00983501">
      <w:pPr>
        <w:pStyle w:val="Header1"/>
        <w:rPr>
          <w:b/>
          <w:color w:val="D0115F"/>
        </w:rPr>
      </w:pPr>
    </w:p>
    <w:p w14:paraId="6EDD76EE" w14:textId="77777777" w:rsidR="00E97BB6" w:rsidRDefault="00E97BB6" w:rsidP="00983501">
      <w:pPr>
        <w:pStyle w:val="Header1"/>
        <w:rPr>
          <w:b/>
          <w:color w:val="D0115F"/>
        </w:rPr>
      </w:pPr>
    </w:p>
    <w:p w14:paraId="41288C43" w14:textId="77777777" w:rsidR="00E97BB6" w:rsidRDefault="00E97BB6" w:rsidP="00983501">
      <w:pPr>
        <w:pStyle w:val="Header1"/>
        <w:rPr>
          <w:b/>
          <w:color w:val="D0115F"/>
        </w:rPr>
      </w:pPr>
    </w:p>
    <w:p w14:paraId="4B99AD4C" w14:textId="22608F94" w:rsidR="00E97BB6" w:rsidRDefault="004B4EB3" w:rsidP="00983501">
      <w:pPr>
        <w:pStyle w:val="Header1"/>
        <w:rPr>
          <w:b/>
          <w:color w:val="D0115F"/>
        </w:rPr>
      </w:pPr>
      <w:r>
        <w:rPr>
          <w:noProof/>
          <w:lang w:eastAsia="en-GB"/>
        </w:rPr>
        <mc:AlternateContent>
          <mc:Choice Requires="wps">
            <w:drawing>
              <wp:anchor distT="0" distB="0" distL="114300" distR="114300" simplePos="0" relativeHeight="251714560" behindDoc="0" locked="0" layoutInCell="1" allowOverlap="1" wp14:anchorId="5273A1D9" wp14:editId="7A41361A">
                <wp:simplePos x="0" y="0"/>
                <wp:positionH relativeFrom="column">
                  <wp:posOffset>-767715</wp:posOffset>
                </wp:positionH>
                <wp:positionV relativeFrom="paragraph">
                  <wp:posOffset>364490</wp:posOffset>
                </wp:positionV>
                <wp:extent cx="6941820" cy="8001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4182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4C135F" w14:textId="33675A3E" w:rsidR="00EB1738" w:rsidRPr="00E8724B" w:rsidRDefault="00C64CDA" w:rsidP="00E8724B">
                            <w:pPr>
                              <w:pStyle w:val="Heading2"/>
                              <w:jc w:val="center"/>
                              <w:rPr>
                                <w:rFonts w:ascii="Poppins" w:hAnsi="Poppins" w:cs="Poppins"/>
                                <w:b/>
                                <w:color w:val="E10063"/>
                                <w:sz w:val="72"/>
                                <w:szCs w:val="72"/>
                              </w:rPr>
                            </w:pPr>
                            <w:r w:rsidRPr="00E8724B">
                              <w:rPr>
                                <w:rFonts w:ascii="Poppins" w:hAnsi="Poppins" w:cs="Poppins"/>
                                <w:color w:val="FFFFFF" w:themeColor="background1"/>
                                <w:sz w:val="72"/>
                                <w:szCs w:val="72"/>
                              </w:rPr>
                              <w:t>Essential Management Skills</w:t>
                            </w:r>
                            <w:r w:rsidR="00EB1738" w:rsidRPr="00E8724B">
                              <w:rPr>
                                <w:rFonts w:ascii="Poppins" w:hAnsi="Poppins" w:cs="Poppins"/>
                                <w:color w:val="FFFFFF" w:themeColor="background1"/>
                                <w:sz w:val="72"/>
                                <w:szCs w:val="72"/>
                              </w:rPr>
                              <w:br/>
                            </w:r>
                          </w:p>
                          <w:p w14:paraId="17204DB4" w14:textId="690FE188" w:rsidR="00D0558D" w:rsidRPr="004B4EB3" w:rsidRDefault="00D0558D" w:rsidP="00E8724B">
                            <w:pPr>
                              <w:spacing w:after="100" w:afterAutospacing="1"/>
                              <w:jc w:val="center"/>
                              <w:rPr>
                                <w:rFonts w:cs="Arial"/>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3A1D9" id="_x0000_t202" coordsize="21600,21600" o:spt="202" path="m,l,21600r21600,l21600,xe">
                <v:stroke joinstyle="miter"/>
                <v:path gradientshapeok="t" o:connecttype="rect"/>
              </v:shapetype>
              <v:shape id="Text Box 2" o:spid="_x0000_s1026" type="#_x0000_t202" style="position:absolute;margin-left:-60.45pt;margin-top:28.7pt;width:546.6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" filled="f" stroked="f">
                <v:textbox inset=",0,,0">
                  <w:txbxContent>
                    <w:p w14:paraId="214C135F" w14:textId="33675A3E" w:rsidR="00EB1738" w:rsidRPr="00E8724B" w:rsidRDefault="00C64CDA" w:rsidP="00E8724B">
                      <w:pPr>
                        <w:pStyle w:val="Heading2"/>
                        <w:jc w:val="center"/>
                        <w:rPr>
                          <w:rFonts w:ascii="Poppins" w:hAnsi="Poppins" w:cs="Poppins"/>
                          <w:b/>
                          <w:color w:val="E10063"/>
                          <w:sz w:val="72"/>
                          <w:szCs w:val="72"/>
                        </w:rPr>
                      </w:pPr>
                      <w:r w:rsidRPr="00E8724B">
                        <w:rPr>
                          <w:rFonts w:ascii="Poppins" w:hAnsi="Poppins" w:cs="Poppins"/>
                          <w:color w:val="FFFFFF" w:themeColor="background1"/>
                          <w:sz w:val="72"/>
                          <w:szCs w:val="72"/>
                        </w:rPr>
                        <w:t>Essential Management Skills</w:t>
                      </w:r>
                      <w:r w:rsidR="00EB1738" w:rsidRPr="00E8724B">
                        <w:rPr>
                          <w:rFonts w:ascii="Poppins" w:hAnsi="Poppins" w:cs="Poppins"/>
                          <w:color w:val="FFFFFF" w:themeColor="background1"/>
                          <w:sz w:val="72"/>
                          <w:szCs w:val="72"/>
                        </w:rPr>
                        <w:br/>
                      </w:r>
                    </w:p>
                    <w:p w14:paraId="17204DB4" w14:textId="690FE188" w:rsidR="00D0558D" w:rsidRPr="004B4EB3" w:rsidRDefault="00D0558D" w:rsidP="00E8724B">
                      <w:pPr>
                        <w:spacing w:after="100" w:afterAutospacing="1"/>
                        <w:jc w:val="center"/>
                        <w:rPr>
                          <w:rFonts w:cs="Arial"/>
                          <w:color w:val="FFFFFF" w:themeColor="background1"/>
                          <w:sz w:val="24"/>
                        </w:rPr>
                      </w:pPr>
                    </w:p>
                  </w:txbxContent>
                </v:textbox>
                <w10:wrap type="square"/>
              </v:shape>
            </w:pict>
          </mc:Fallback>
        </mc:AlternateContent>
      </w:r>
      <w:r w:rsidR="00E97BB6">
        <w:rPr>
          <w:noProof/>
          <w:lang w:eastAsia="en-GB"/>
        </w:rPr>
        <w:drawing>
          <wp:anchor distT="0" distB="0" distL="114300" distR="114300" simplePos="0" relativeHeight="251658239" behindDoc="1" locked="0" layoutInCell="1" allowOverlap="1" wp14:anchorId="59EE3618" wp14:editId="30869E60">
            <wp:simplePos x="0" y="0"/>
            <wp:positionH relativeFrom="column">
              <wp:posOffset>-1137920</wp:posOffset>
            </wp:positionH>
            <wp:positionV relativeFrom="paragraph">
              <wp:posOffset>-906145</wp:posOffset>
            </wp:positionV>
            <wp:extent cx="7555865" cy="21863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7_ExtendedBG_BW_380mm x 110mm.jpg"/>
                    <pic:cNvPicPr/>
                  </pic:nvPicPr>
                  <pic:blipFill>
                    <a:blip r:embed="rId9">
                      <a:extLst>
                        <a:ext uri="{28A0092B-C50C-407E-A947-70E740481C1C}">
                          <a14:useLocalDpi xmlns:a14="http://schemas.microsoft.com/office/drawing/2010/main" val="0"/>
                        </a:ext>
                      </a:extLst>
                    </a:blip>
                    <a:stretch>
                      <a:fillRect/>
                    </a:stretch>
                  </pic:blipFill>
                  <pic:spPr>
                    <a:xfrm>
                      <a:off x="0" y="0"/>
                      <a:ext cx="7555865" cy="2186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55BA74" w14:textId="1552BE70" w:rsidR="00E97BB6" w:rsidRDefault="00E97BB6" w:rsidP="00E97BB6">
      <w:pPr>
        <w:pStyle w:val="Heading2"/>
        <w:rPr>
          <w:b/>
          <w:color w:val="E10063"/>
          <w:sz w:val="24"/>
          <w:szCs w:val="20"/>
        </w:rPr>
      </w:pPr>
    </w:p>
    <w:p w14:paraId="0C9AF9AF" w14:textId="77777777" w:rsidR="004B4EB3" w:rsidRDefault="004B4EB3" w:rsidP="00983501">
      <w:pPr>
        <w:pStyle w:val="Header1"/>
        <w:rPr>
          <w:sz w:val="28"/>
        </w:rPr>
      </w:pPr>
    </w:p>
    <w:p w14:paraId="3A87DFE9" w14:textId="1A5941C4" w:rsidR="00CA7003" w:rsidRPr="004611AF" w:rsidRDefault="00150658" w:rsidP="00E8724B">
      <w:pPr>
        <w:pStyle w:val="Header1"/>
        <w:rPr>
          <w:rFonts w:ascii="Poppins" w:hAnsi="Poppins" w:cs="Poppins"/>
          <w:b/>
          <w:color w:val="D0115F"/>
          <w:szCs w:val="40"/>
        </w:rPr>
      </w:pPr>
      <w:r w:rsidRPr="004611AF">
        <w:rPr>
          <w:rFonts w:ascii="Poppins" w:hAnsi="Poppins" w:cs="Poppins"/>
          <w:b/>
          <w:color w:val="D0115F"/>
          <w:szCs w:val="40"/>
        </w:rPr>
        <w:t>New</w:t>
      </w:r>
      <w:r w:rsidR="004611AF" w:rsidRPr="004611AF">
        <w:rPr>
          <w:rFonts w:ascii="Poppins" w:hAnsi="Poppins" w:cs="Poppins"/>
          <w:b/>
          <w:color w:val="D0115F"/>
          <w:szCs w:val="40"/>
        </w:rPr>
        <w:t xml:space="preserve"> for September 2017</w:t>
      </w:r>
    </w:p>
    <w:p w14:paraId="1ED29B07" w14:textId="77777777" w:rsidR="00E8724B" w:rsidRPr="00150658" w:rsidRDefault="00E8724B" w:rsidP="00E8724B">
      <w:pPr>
        <w:pStyle w:val="Header1"/>
        <w:rPr>
          <w:rFonts w:ascii="Poppins" w:hAnsi="Poppins" w:cs="Poppins"/>
          <w:b/>
          <w:color w:val="D0115F"/>
          <w:sz w:val="24"/>
        </w:rPr>
      </w:pPr>
    </w:p>
    <w:p w14:paraId="251447F2" w14:textId="77777777" w:rsidR="00E8724B" w:rsidRPr="004611AF" w:rsidRDefault="00E8724B" w:rsidP="00E8724B">
      <w:pPr>
        <w:rPr>
          <w:rFonts w:ascii="Poppins" w:hAnsi="Poppins" w:cs="Poppins"/>
          <w:b/>
          <w:sz w:val="40"/>
          <w:szCs w:val="40"/>
        </w:rPr>
      </w:pPr>
      <w:r w:rsidRPr="004611AF">
        <w:rPr>
          <w:rFonts w:ascii="Poppins" w:hAnsi="Poppins" w:cs="Poppins"/>
          <w:b/>
          <w:sz w:val="40"/>
          <w:szCs w:val="40"/>
        </w:rPr>
        <w:t>Essential Management skills – Learning and development for all school staff</w:t>
      </w:r>
    </w:p>
    <w:p w14:paraId="1618DB45" w14:textId="77777777" w:rsidR="00E8724B" w:rsidRPr="00E8724B" w:rsidRDefault="00E8724B" w:rsidP="00E8724B">
      <w:pPr>
        <w:rPr>
          <w:rFonts w:ascii="Poppins" w:hAnsi="Poppins" w:cs="Poppins"/>
        </w:rPr>
      </w:pPr>
    </w:p>
    <w:p w14:paraId="52A09D10" w14:textId="77777777" w:rsidR="00E8724B" w:rsidRPr="004611AF" w:rsidRDefault="00E8724B" w:rsidP="00E8724B">
      <w:pPr>
        <w:rPr>
          <w:rFonts w:ascii="Poppins" w:hAnsi="Poppins" w:cs="Poppins"/>
          <w:sz w:val="24"/>
        </w:rPr>
      </w:pPr>
      <w:r w:rsidRPr="004611AF">
        <w:rPr>
          <w:rFonts w:ascii="Poppins" w:hAnsi="Poppins" w:cs="Poppins"/>
          <w:sz w:val="24"/>
        </w:rPr>
        <w:t>We are delighted to introduce our brand new portfolio of learning and development for all school staff which is available from this September. We thought you might like to see this term’s sessions with dates in advance of the full year’s brochure which will be arriving in all schools later in September. This programme has been launched with school based staff in mind and offers a wide range of essential training courses that will enable your staff to maximise their potential by gaining or refining their management skills.</w:t>
      </w:r>
    </w:p>
    <w:p w14:paraId="1A763E32" w14:textId="77777777" w:rsidR="00150658" w:rsidRPr="004611AF" w:rsidRDefault="00150658" w:rsidP="00E8724B">
      <w:pPr>
        <w:rPr>
          <w:rFonts w:ascii="Poppins" w:hAnsi="Poppins" w:cs="Poppins"/>
          <w:sz w:val="24"/>
        </w:rPr>
      </w:pPr>
    </w:p>
    <w:p w14:paraId="76B65516" w14:textId="3235A5AB" w:rsidR="00E8724B" w:rsidRPr="004611AF" w:rsidRDefault="00E8724B" w:rsidP="00E8724B">
      <w:pPr>
        <w:rPr>
          <w:rFonts w:ascii="Poppins" w:hAnsi="Poppins" w:cs="Poppins"/>
          <w:sz w:val="24"/>
        </w:rPr>
      </w:pPr>
      <w:r w:rsidRPr="004611AF">
        <w:rPr>
          <w:rFonts w:ascii="Poppins" w:hAnsi="Poppins" w:cs="Poppins"/>
          <w:sz w:val="24"/>
        </w:rPr>
        <w:t>With over 26 different learning and development sessions covering many aspects, including essential management skills, HR and Financial Management, we hope you find a solution to your staff’s development needs. All sessions will be run either in Norwich, Holt or Swaffham and will run t</w:t>
      </w:r>
      <w:r w:rsidR="004611AF">
        <w:rPr>
          <w:rFonts w:ascii="Poppins" w:hAnsi="Poppins" w:cs="Poppins"/>
          <w:sz w:val="24"/>
        </w:rPr>
        <w:t>hroughout this academic year.</w:t>
      </w:r>
    </w:p>
    <w:tbl>
      <w:tblPr>
        <w:tblStyle w:val="PlainTable1"/>
        <w:tblW w:w="9923" w:type="dxa"/>
        <w:tblInd w:w="-572" w:type="dxa"/>
        <w:tblLook w:val="04A0" w:firstRow="1" w:lastRow="0" w:firstColumn="1" w:lastColumn="0" w:noHBand="0" w:noVBand="1"/>
      </w:tblPr>
      <w:tblGrid>
        <w:gridCol w:w="2835"/>
        <w:gridCol w:w="4820"/>
        <w:gridCol w:w="2268"/>
      </w:tblGrid>
      <w:tr w:rsidR="002015FC" w14:paraId="072248B8" w14:textId="77777777" w:rsidTr="00341EBA">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835" w:type="dxa"/>
          </w:tcPr>
          <w:p w14:paraId="548A8EC1" w14:textId="003B9E52" w:rsidR="002015FC" w:rsidRPr="00AB3DA8" w:rsidRDefault="002015FC" w:rsidP="00341EBA">
            <w:pPr>
              <w:pStyle w:val="Header1"/>
              <w:rPr>
                <w:rFonts w:ascii="Poppins" w:hAnsi="Poppins" w:cs="Poppins"/>
                <w:color w:val="D0115F"/>
                <w:sz w:val="24"/>
              </w:rPr>
            </w:pPr>
            <w:r w:rsidRPr="00AB3DA8">
              <w:rPr>
                <w:rFonts w:ascii="Poppins" w:hAnsi="Poppins" w:cs="Poppins"/>
                <w:color w:val="D0115F"/>
                <w:sz w:val="24"/>
              </w:rPr>
              <w:lastRenderedPageBreak/>
              <w:t>Date and time</w:t>
            </w:r>
          </w:p>
        </w:tc>
        <w:tc>
          <w:tcPr>
            <w:tcW w:w="4820" w:type="dxa"/>
          </w:tcPr>
          <w:p w14:paraId="6293543C" w14:textId="3757F32A" w:rsidR="002015FC" w:rsidRPr="00AB3DA8" w:rsidRDefault="002015FC" w:rsidP="00341EBA">
            <w:pPr>
              <w:pStyle w:val="Header1"/>
              <w:cnfStyle w:val="100000000000" w:firstRow="1" w:lastRow="0" w:firstColumn="0" w:lastColumn="0" w:oddVBand="0" w:evenVBand="0" w:oddHBand="0" w:evenHBand="0" w:firstRowFirstColumn="0" w:firstRowLastColumn="0" w:lastRowFirstColumn="0" w:lastRowLastColumn="0"/>
              <w:rPr>
                <w:rFonts w:ascii="Poppins" w:hAnsi="Poppins" w:cs="Poppins"/>
                <w:color w:val="D0115F"/>
                <w:sz w:val="24"/>
              </w:rPr>
            </w:pPr>
            <w:r w:rsidRPr="00AB3DA8">
              <w:rPr>
                <w:rFonts w:ascii="Poppins" w:hAnsi="Poppins" w:cs="Poppins"/>
                <w:color w:val="D0115F"/>
                <w:sz w:val="24"/>
              </w:rPr>
              <w:t>Course Title</w:t>
            </w:r>
          </w:p>
        </w:tc>
        <w:tc>
          <w:tcPr>
            <w:tcW w:w="2268" w:type="dxa"/>
          </w:tcPr>
          <w:p w14:paraId="49135EA2" w14:textId="6A19F0E6" w:rsidR="002015FC" w:rsidRPr="00AB3DA8" w:rsidRDefault="002015FC" w:rsidP="00341EBA">
            <w:pPr>
              <w:pStyle w:val="Header1"/>
              <w:cnfStyle w:val="100000000000" w:firstRow="1" w:lastRow="0" w:firstColumn="0" w:lastColumn="0" w:oddVBand="0" w:evenVBand="0" w:oddHBand="0" w:evenHBand="0" w:firstRowFirstColumn="0" w:firstRowLastColumn="0" w:lastRowFirstColumn="0" w:lastRowLastColumn="0"/>
              <w:rPr>
                <w:rFonts w:ascii="Poppins" w:hAnsi="Poppins" w:cs="Poppins"/>
                <w:color w:val="D0115F"/>
                <w:sz w:val="24"/>
              </w:rPr>
            </w:pPr>
            <w:r w:rsidRPr="00AB3DA8">
              <w:rPr>
                <w:rFonts w:ascii="Poppins" w:hAnsi="Poppins" w:cs="Poppins"/>
                <w:color w:val="D0115F"/>
                <w:sz w:val="24"/>
              </w:rPr>
              <w:t>Venue</w:t>
            </w:r>
          </w:p>
        </w:tc>
      </w:tr>
      <w:tr w:rsidR="00AB3DA8" w:rsidRPr="00AB3DA8" w14:paraId="13B6E272"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6061CF" w14:textId="30555737" w:rsidR="002015FC" w:rsidRPr="00AB3DA8" w:rsidRDefault="002015FC"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19 Sept 2017 9.30-4.30</w:t>
            </w:r>
          </w:p>
        </w:tc>
        <w:tc>
          <w:tcPr>
            <w:tcW w:w="4820" w:type="dxa"/>
          </w:tcPr>
          <w:p w14:paraId="6395197D" w14:textId="61532D8E" w:rsidR="002015FC" w:rsidRPr="00AB3DA8" w:rsidRDefault="00A4330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Mobilising, Motivating and Developing a T</w:t>
            </w:r>
            <w:r w:rsidR="002015FC" w:rsidRPr="00AB3DA8">
              <w:rPr>
                <w:rFonts w:ascii="Poppins" w:hAnsi="Poppins" w:cs="Poppins"/>
                <w:color w:val="auto"/>
                <w:sz w:val="22"/>
                <w:szCs w:val="22"/>
              </w:rPr>
              <w:t>eam</w:t>
            </w:r>
          </w:p>
        </w:tc>
        <w:tc>
          <w:tcPr>
            <w:tcW w:w="2268" w:type="dxa"/>
          </w:tcPr>
          <w:p w14:paraId="69FFC1B3" w14:textId="67E7732F" w:rsidR="002015FC" w:rsidRPr="00AB3DA8" w:rsidRDefault="002015FC"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061DA20A"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5987CFAA" w14:textId="08DDA0F8" w:rsidR="002015FC" w:rsidRPr="00AB3DA8" w:rsidRDefault="002015FC"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26 Sept 2017 9.30-4.30</w:t>
            </w:r>
          </w:p>
        </w:tc>
        <w:tc>
          <w:tcPr>
            <w:tcW w:w="4820" w:type="dxa"/>
          </w:tcPr>
          <w:p w14:paraId="4A3687F2" w14:textId="42195930" w:rsidR="002015FC" w:rsidRPr="00AB3DA8" w:rsidRDefault="00A4330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Introduction to M</w:t>
            </w:r>
            <w:r w:rsidR="002015FC" w:rsidRPr="00AB3DA8">
              <w:rPr>
                <w:rFonts w:ascii="Poppins" w:hAnsi="Poppins" w:cs="Poppins"/>
                <w:color w:val="auto"/>
                <w:sz w:val="22"/>
                <w:szCs w:val="22"/>
              </w:rPr>
              <w:t>anaging</w:t>
            </w:r>
            <w:r w:rsidRPr="00AB3DA8">
              <w:rPr>
                <w:rFonts w:ascii="Poppins" w:hAnsi="Poppins" w:cs="Poppins"/>
                <w:color w:val="auto"/>
                <w:sz w:val="22"/>
                <w:szCs w:val="22"/>
              </w:rPr>
              <w:t xml:space="preserve"> Change and P</w:t>
            </w:r>
            <w:r w:rsidR="002015FC" w:rsidRPr="00AB3DA8">
              <w:rPr>
                <w:rFonts w:ascii="Poppins" w:hAnsi="Poppins" w:cs="Poppins"/>
                <w:color w:val="auto"/>
                <w:sz w:val="22"/>
                <w:szCs w:val="22"/>
              </w:rPr>
              <w:t>rojects</w:t>
            </w:r>
          </w:p>
        </w:tc>
        <w:tc>
          <w:tcPr>
            <w:tcW w:w="2268" w:type="dxa"/>
          </w:tcPr>
          <w:p w14:paraId="290A2AED" w14:textId="70E64A2C" w:rsidR="002015FC" w:rsidRPr="00AB3DA8" w:rsidRDefault="002015FC" w:rsidP="00341EBA">
            <w:pPr>
              <w:pStyle w:val="Header1"/>
              <w:spacing w:after="100" w:afterAutospacing="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The Green Britain Centre, Swaffham</w:t>
            </w:r>
          </w:p>
        </w:tc>
      </w:tr>
      <w:tr w:rsidR="00AB3DA8" w:rsidRPr="00AB3DA8" w14:paraId="44AFDCCA"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D909F2" w14:textId="3770E7BF"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27 Sept 2017 9.30-12.30</w:t>
            </w:r>
          </w:p>
        </w:tc>
        <w:tc>
          <w:tcPr>
            <w:tcW w:w="4820" w:type="dxa"/>
          </w:tcPr>
          <w:p w14:paraId="365F4D40" w14:textId="377E2D16" w:rsidR="0046772F" w:rsidRPr="00AB3DA8" w:rsidRDefault="0046772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Conducting Appraisals</w:t>
            </w:r>
          </w:p>
        </w:tc>
        <w:tc>
          <w:tcPr>
            <w:tcW w:w="2268" w:type="dxa"/>
          </w:tcPr>
          <w:p w14:paraId="01235CE8" w14:textId="5AC5E854" w:rsidR="0046772F" w:rsidRPr="00AB3DA8" w:rsidRDefault="0046772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4F407C73"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31AEF491" w14:textId="6D1CCEA6"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27 Sept 2017 13.30-16.30</w:t>
            </w:r>
          </w:p>
        </w:tc>
        <w:tc>
          <w:tcPr>
            <w:tcW w:w="4820" w:type="dxa"/>
          </w:tcPr>
          <w:p w14:paraId="1FE935D2" w14:textId="6F2AF841" w:rsidR="0046772F" w:rsidRPr="00AB3DA8" w:rsidRDefault="0046772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Challenging Conversations</w:t>
            </w:r>
          </w:p>
        </w:tc>
        <w:tc>
          <w:tcPr>
            <w:tcW w:w="2268" w:type="dxa"/>
          </w:tcPr>
          <w:p w14:paraId="50C27648" w14:textId="3694A50B" w:rsidR="0046772F" w:rsidRPr="00AB3DA8" w:rsidRDefault="0046772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78AD0008"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4D269C5" w14:textId="75952DA0"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3 Oct 2017 9.30-12.30</w:t>
            </w:r>
          </w:p>
        </w:tc>
        <w:tc>
          <w:tcPr>
            <w:tcW w:w="4820" w:type="dxa"/>
          </w:tcPr>
          <w:p w14:paraId="07308B9A" w14:textId="20F39996" w:rsidR="0046772F" w:rsidRPr="00AB3DA8" w:rsidRDefault="00A4330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Conducting A</w:t>
            </w:r>
            <w:r w:rsidR="009412CB" w:rsidRPr="00AB3DA8">
              <w:rPr>
                <w:rFonts w:ascii="Poppins" w:hAnsi="Poppins" w:cs="Poppins"/>
                <w:color w:val="auto"/>
                <w:sz w:val="22"/>
                <w:szCs w:val="22"/>
              </w:rPr>
              <w:t>ppraisals</w:t>
            </w:r>
          </w:p>
        </w:tc>
        <w:tc>
          <w:tcPr>
            <w:tcW w:w="2268" w:type="dxa"/>
          </w:tcPr>
          <w:p w14:paraId="6C684F09" w14:textId="7B04EA7C" w:rsidR="0046772F" w:rsidRPr="00AB3DA8" w:rsidRDefault="0046772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3FD3F77B"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359D2BA9" w14:textId="3D34BB8C"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3 Oct 2017 13.30-16.30</w:t>
            </w:r>
          </w:p>
        </w:tc>
        <w:tc>
          <w:tcPr>
            <w:tcW w:w="4820" w:type="dxa"/>
          </w:tcPr>
          <w:p w14:paraId="69A0C9D5" w14:textId="69E83F0F" w:rsidR="0046772F" w:rsidRPr="00AB3DA8" w:rsidRDefault="0046772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Challenging Conversations</w:t>
            </w:r>
          </w:p>
        </w:tc>
        <w:tc>
          <w:tcPr>
            <w:tcW w:w="2268" w:type="dxa"/>
          </w:tcPr>
          <w:p w14:paraId="586BEF9B" w14:textId="1A670EBF" w:rsidR="0046772F" w:rsidRPr="00AB3DA8" w:rsidRDefault="0046772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2D6E8F06"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7FA1F6B" w14:textId="15EFF913"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10 Oct 2017 9.30-12.30</w:t>
            </w:r>
          </w:p>
        </w:tc>
        <w:tc>
          <w:tcPr>
            <w:tcW w:w="4820" w:type="dxa"/>
          </w:tcPr>
          <w:p w14:paraId="41940604" w14:textId="1C86A39D" w:rsidR="0046772F" w:rsidRPr="00AB3DA8" w:rsidRDefault="0046772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Presentations Skills</w:t>
            </w:r>
            <w:r w:rsidR="00C541D9" w:rsidRPr="00AB3DA8">
              <w:rPr>
                <w:rFonts w:ascii="Poppins" w:hAnsi="Poppins" w:cs="Poppins"/>
                <w:color w:val="auto"/>
                <w:sz w:val="22"/>
                <w:szCs w:val="22"/>
              </w:rPr>
              <w:t xml:space="preserve"> (Part 1)</w:t>
            </w:r>
          </w:p>
        </w:tc>
        <w:tc>
          <w:tcPr>
            <w:tcW w:w="2268" w:type="dxa"/>
          </w:tcPr>
          <w:p w14:paraId="66B79F7E" w14:textId="26411389" w:rsidR="0046772F" w:rsidRPr="00AB3DA8" w:rsidRDefault="0046772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028144C8"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54ACEDEB" w14:textId="551B8EB8" w:rsidR="0046772F" w:rsidRPr="00AB3DA8" w:rsidRDefault="0046772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10 Oct 2017 13.30-16.30</w:t>
            </w:r>
          </w:p>
        </w:tc>
        <w:tc>
          <w:tcPr>
            <w:tcW w:w="4820" w:type="dxa"/>
          </w:tcPr>
          <w:p w14:paraId="09303168" w14:textId="22F9B96A" w:rsidR="0046772F" w:rsidRPr="00AB3DA8" w:rsidRDefault="005E667A"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Communication</w:t>
            </w:r>
          </w:p>
        </w:tc>
        <w:tc>
          <w:tcPr>
            <w:tcW w:w="2268" w:type="dxa"/>
          </w:tcPr>
          <w:p w14:paraId="18E41EE0" w14:textId="614ACCA1" w:rsidR="0046772F" w:rsidRPr="00AB3DA8" w:rsidRDefault="005E667A"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40E903F5"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8E61E8" w14:textId="1251E976" w:rsidR="00C541D9" w:rsidRPr="00AB3DA8" w:rsidRDefault="00C541D9"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31 Oct 2017 9.30-12.30</w:t>
            </w:r>
          </w:p>
        </w:tc>
        <w:tc>
          <w:tcPr>
            <w:tcW w:w="4820" w:type="dxa"/>
          </w:tcPr>
          <w:p w14:paraId="464ED547" w14:textId="1D5410C3" w:rsidR="00C541D9" w:rsidRPr="00AB3DA8" w:rsidRDefault="00C541D9"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Presentations Skills (Part 2)</w:t>
            </w:r>
          </w:p>
        </w:tc>
        <w:tc>
          <w:tcPr>
            <w:tcW w:w="2268" w:type="dxa"/>
          </w:tcPr>
          <w:p w14:paraId="5958DB7C" w14:textId="3D13CBC0" w:rsidR="00C541D9" w:rsidRPr="00AB3DA8" w:rsidRDefault="00C541D9"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7BC8C535"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0E42F1D8" w14:textId="67E8EA31" w:rsidR="00C541D9" w:rsidRPr="00AB3DA8" w:rsidRDefault="00C541D9"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31 Oct 2017 13.30-16.30</w:t>
            </w:r>
          </w:p>
        </w:tc>
        <w:tc>
          <w:tcPr>
            <w:tcW w:w="4820" w:type="dxa"/>
          </w:tcPr>
          <w:p w14:paraId="39449EB8" w14:textId="6D6D574E" w:rsidR="00C541D9" w:rsidRPr="00AB3DA8" w:rsidRDefault="00C541D9"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Excellence in Customer Service</w:t>
            </w:r>
          </w:p>
        </w:tc>
        <w:tc>
          <w:tcPr>
            <w:tcW w:w="2268" w:type="dxa"/>
          </w:tcPr>
          <w:p w14:paraId="1889DBFA" w14:textId="16BB2EB2" w:rsidR="00C541D9" w:rsidRPr="00AB3DA8" w:rsidRDefault="00C541D9"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763366A3"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F963BB4" w14:textId="33B02B2B" w:rsidR="00C541D9" w:rsidRPr="00AB3DA8" w:rsidRDefault="00C541D9"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7 Nov 2017 9.30-16.30</w:t>
            </w:r>
          </w:p>
        </w:tc>
        <w:tc>
          <w:tcPr>
            <w:tcW w:w="4820" w:type="dxa"/>
          </w:tcPr>
          <w:p w14:paraId="017D4B86" w14:textId="38A141BD" w:rsidR="00C541D9" w:rsidRPr="00AB3DA8" w:rsidRDefault="00C541D9"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Recruit</w:t>
            </w:r>
            <w:r w:rsidR="00A4330F" w:rsidRPr="00AB3DA8">
              <w:rPr>
                <w:rFonts w:ascii="Poppins" w:hAnsi="Poppins" w:cs="Poppins"/>
                <w:color w:val="auto"/>
                <w:sz w:val="22"/>
                <w:szCs w:val="22"/>
              </w:rPr>
              <w:t>ment, Interviewing and S</w:t>
            </w:r>
            <w:r w:rsidRPr="00AB3DA8">
              <w:rPr>
                <w:rFonts w:ascii="Poppins" w:hAnsi="Poppins" w:cs="Poppins"/>
                <w:color w:val="auto"/>
                <w:sz w:val="22"/>
                <w:szCs w:val="22"/>
              </w:rPr>
              <w:t>election</w:t>
            </w:r>
          </w:p>
        </w:tc>
        <w:tc>
          <w:tcPr>
            <w:tcW w:w="2268" w:type="dxa"/>
          </w:tcPr>
          <w:p w14:paraId="3EC71312" w14:textId="25A7D8FA" w:rsidR="00C541D9" w:rsidRPr="00AB3DA8" w:rsidRDefault="00C541D9"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78B59600"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752021D9" w14:textId="722C4A89" w:rsidR="00C541D9" w:rsidRPr="00AB3DA8" w:rsidRDefault="00A4330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8 Nov 2017 9.30-12.30</w:t>
            </w:r>
          </w:p>
        </w:tc>
        <w:tc>
          <w:tcPr>
            <w:tcW w:w="4820" w:type="dxa"/>
          </w:tcPr>
          <w:p w14:paraId="6CBF6F73" w14:textId="345D9BFC" w:rsidR="00C541D9" w:rsidRPr="00AB3DA8" w:rsidRDefault="00A4330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Conducting Appraisals</w:t>
            </w:r>
          </w:p>
        </w:tc>
        <w:tc>
          <w:tcPr>
            <w:tcW w:w="2268" w:type="dxa"/>
          </w:tcPr>
          <w:p w14:paraId="07238518" w14:textId="7A88E097" w:rsidR="00C541D9" w:rsidRPr="00AB3DA8" w:rsidRDefault="00A4330F"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The Green Britain Centre, Swaffham</w:t>
            </w:r>
          </w:p>
        </w:tc>
      </w:tr>
      <w:tr w:rsidR="00AB3DA8" w:rsidRPr="00AB3DA8" w14:paraId="3F4C9191"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0007A9" w14:textId="25294C37" w:rsidR="00A4330F" w:rsidRPr="00AB3DA8" w:rsidRDefault="00A4330F"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8 Nov 2017 13.30-16.30</w:t>
            </w:r>
          </w:p>
        </w:tc>
        <w:tc>
          <w:tcPr>
            <w:tcW w:w="4820" w:type="dxa"/>
          </w:tcPr>
          <w:p w14:paraId="6C32A81F" w14:textId="3C5D8D62" w:rsidR="00A4330F" w:rsidRPr="00AB3DA8" w:rsidRDefault="00A4330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Report Writing</w:t>
            </w:r>
          </w:p>
        </w:tc>
        <w:tc>
          <w:tcPr>
            <w:tcW w:w="2268" w:type="dxa"/>
          </w:tcPr>
          <w:p w14:paraId="6E68A345" w14:textId="60151DE9" w:rsidR="00A4330F" w:rsidRPr="00AB3DA8" w:rsidRDefault="00A4330F"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The Green Britain Centre, Swaffham</w:t>
            </w:r>
          </w:p>
        </w:tc>
      </w:tr>
      <w:tr w:rsidR="00AB3DA8" w:rsidRPr="00AB3DA8" w14:paraId="58B43614"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671E06D9" w14:textId="73AAA5B9" w:rsidR="00A4330F"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14 Nov 2017 9.30-12.30</w:t>
            </w:r>
          </w:p>
        </w:tc>
        <w:tc>
          <w:tcPr>
            <w:tcW w:w="4820" w:type="dxa"/>
          </w:tcPr>
          <w:p w14:paraId="05F9936B" w14:textId="20BCE7D0" w:rsidR="00A4330F"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Challenging Conversations</w:t>
            </w:r>
          </w:p>
        </w:tc>
        <w:tc>
          <w:tcPr>
            <w:tcW w:w="2268" w:type="dxa"/>
          </w:tcPr>
          <w:p w14:paraId="52992884" w14:textId="0A15D282" w:rsidR="00A4330F"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1E3A2500"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A76E90" w14:textId="74A49FB1"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14 Nov 2017 13.30-16.30</w:t>
            </w:r>
          </w:p>
        </w:tc>
        <w:tc>
          <w:tcPr>
            <w:tcW w:w="4820" w:type="dxa"/>
          </w:tcPr>
          <w:p w14:paraId="094958FE" w14:textId="6A8F424F"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Workload Management</w:t>
            </w:r>
          </w:p>
        </w:tc>
        <w:tc>
          <w:tcPr>
            <w:tcW w:w="2268" w:type="dxa"/>
          </w:tcPr>
          <w:p w14:paraId="5DE7BC92" w14:textId="14EFB807"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2D3F56E3"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54F37DC8" w14:textId="69DBD0B1"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21 Nov 2017 9.30-12.30</w:t>
            </w:r>
          </w:p>
        </w:tc>
        <w:tc>
          <w:tcPr>
            <w:tcW w:w="4820" w:type="dxa"/>
          </w:tcPr>
          <w:p w14:paraId="1C2D39ED" w14:textId="30E20426"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The Capability Process</w:t>
            </w:r>
          </w:p>
        </w:tc>
        <w:tc>
          <w:tcPr>
            <w:tcW w:w="2268" w:type="dxa"/>
          </w:tcPr>
          <w:p w14:paraId="0E13EB87" w14:textId="69C5E438"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1028D717"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017E5A" w14:textId="62118443"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21 Nov 2017 13.30-16.30</w:t>
            </w:r>
          </w:p>
        </w:tc>
        <w:tc>
          <w:tcPr>
            <w:tcW w:w="4820" w:type="dxa"/>
          </w:tcPr>
          <w:p w14:paraId="56592500" w14:textId="550BF314"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Managing Sickness Absence</w:t>
            </w:r>
          </w:p>
        </w:tc>
        <w:tc>
          <w:tcPr>
            <w:tcW w:w="2268" w:type="dxa"/>
          </w:tcPr>
          <w:p w14:paraId="34ED56D4" w14:textId="46791FF4"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4D28CAC6"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70C0B300" w14:textId="4C6C64E6"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22 Nov 2017 9.30-12.30</w:t>
            </w:r>
          </w:p>
        </w:tc>
        <w:tc>
          <w:tcPr>
            <w:tcW w:w="4820" w:type="dxa"/>
          </w:tcPr>
          <w:p w14:paraId="2B9FFC30" w14:textId="32912F0E"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Equality and Diversity</w:t>
            </w:r>
          </w:p>
        </w:tc>
        <w:tc>
          <w:tcPr>
            <w:tcW w:w="2268" w:type="dxa"/>
          </w:tcPr>
          <w:p w14:paraId="339A9A93" w14:textId="06C6E928"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28CC3697"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70F727E" w14:textId="27B7E525"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22 Nov 2017 13.30-16.30</w:t>
            </w:r>
          </w:p>
        </w:tc>
        <w:tc>
          <w:tcPr>
            <w:tcW w:w="4820" w:type="dxa"/>
          </w:tcPr>
          <w:p w14:paraId="66A82157" w14:textId="54DE7875"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Working with Governors and Trustees</w:t>
            </w:r>
          </w:p>
        </w:tc>
        <w:tc>
          <w:tcPr>
            <w:tcW w:w="2268" w:type="dxa"/>
          </w:tcPr>
          <w:p w14:paraId="5B13FC8B" w14:textId="75C00D4C"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Norwich PDC</w:t>
            </w:r>
          </w:p>
        </w:tc>
      </w:tr>
      <w:tr w:rsidR="00AB3DA8" w:rsidRPr="00AB3DA8" w14:paraId="63EA5059"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32045ACA" w14:textId="0DEED245"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28 Nov 2017 9.30-12.30</w:t>
            </w:r>
          </w:p>
        </w:tc>
        <w:tc>
          <w:tcPr>
            <w:tcW w:w="4820" w:type="dxa"/>
          </w:tcPr>
          <w:p w14:paraId="6C1BD378" w14:textId="0CA4F892"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Managing Complaints</w:t>
            </w:r>
          </w:p>
        </w:tc>
        <w:tc>
          <w:tcPr>
            <w:tcW w:w="2268" w:type="dxa"/>
          </w:tcPr>
          <w:p w14:paraId="028C8581" w14:textId="4BA63FE5"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0B1669D0"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BF6568" w14:textId="1F7C4F37"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28 Nov 2017 13.30-16.30</w:t>
            </w:r>
          </w:p>
        </w:tc>
        <w:tc>
          <w:tcPr>
            <w:tcW w:w="4820" w:type="dxa"/>
          </w:tcPr>
          <w:p w14:paraId="59A21FDF" w14:textId="7EF7C618"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Effective Management Meetings</w:t>
            </w:r>
          </w:p>
        </w:tc>
        <w:tc>
          <w:tcPr>
            <w:tcW w:w="2268" w:type="dxa"/>
          </w:tcPr>
          <w:p w14:paraId="3BAD86BA" w14:textId="0277941D"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3B1EFBAB" w14:textId="77777777" w:rsidTr="00341EBA">
        <w:tc>
          <w:tcPr>
            <w:cnfStyle w:val="001000000000" w:firstRow="0" w:lastRow="0" w:firstColumn="1" w:lastColumn="0" w:oddVBand="0" w:evenVBand="0" w:oddHBand="0" w:evenHBand="0" w:firstRowFirstColumn="0" w:firstRowLastColumn="0" w:lastRowFirstColumn="0" w:lastRowLastColumn="0"/>
            <w:tcW w:w="2835" w:type="dxa"/>
          </w:tcPr>
          <w:p w14:paraId="440542D0" w14:textId="231A7DA7"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7 Dec 2017 9.30-12.30</w:t>
            </w:r>
          </w:p>
        </w:tc>
        <w:tc>
          <w:tcPr>
            <w:tcW w:w="4820" w:type="dxa"/>
          </w:tcPr>
          <w:p w14:paraId="18E100D4" w14:textId="1AA9EBEE"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Employee Management, An Intro</w:t>
            </w:r>
            <w:r w:rsidR="00B24222">
              <w:rPr>
                <w:rFonts w:ascii="Poppins" w:hAnsi="Poppins" w:cs="Poppins"/>
                <w:color w:val="auto"/>
                <w:sz w:val="22"/>
                <w:szCs w:val="22"/>
              </w:rPr>
              <w:t xml:space="preserve">duction for </w:t>
            </w:r>
            <w:r w:rsidRPr="00AB3DA8">
              <w:rPr>
                <w:rFonts w:ascii="Poppins" w:hAnsi="Poppins" w:cs="Poppins"/>
                <w:color w:val="auto"/>
                <w:sz w:val="22"/>
                <w:szCs w:val="22"/>
              </w:rPr>
              <w:t>Senior Leaders</w:t>
            </w:r>
          </w:p>
        </w:tc>
        <w:tc>
          <w:tcPr>
            <w:tcW w:w="2268" w:type="dxa"/>
          </w:tcPr>
          <w:p w14:paraId="0AE981A3" w14:textId="033B6285" w:rsidR="00572925" w:rsidRPr="00AB3DA8" w:rsidRDefault="00572925" w:rsidP="00341EBA">
            <w:pPr>
              <w:pStyle w:val="Header1"/>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r w:rsidR="00AB3DA8" w:rsidRPr="00AB3DA8" w14:paraId="633A17E5" w14:textId="77777777" w:rsidTr="0034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A87A1B" w14:textId="2F7E9B56" w:rsidR="00572925" w:rsidRPr="00AB3DA8" w:rsidRDefault="00572925" w:rsidP="00341EBA">
            <w:pPr>
              <w:pStyle w:val="Header1"/>
              <w:rPr>
                <w:rFonts w:ascii="Poppins" w:hAnsi="Poppins" w:cs="Poppins"/>
                <w:b w:val="0"/>
                <w:color w:val="auto"/>
                <w:sz w:val="22"/>
                <w:szCs w:val="22"/>
              </w:rPr>
            </w:pPr>
            <w:r w:rsidRPr="00AB3DA8">
              <w:rPr>
                <w:rFonts w:ascii="Poppins" w:hAnsi="Poppins" w:cs="Poppins"/>
                <w:b w:val="0"/>
                <w:color w:val="auto"/>
                <w:sz w:val="22"/>
                <w:szCs w:val="22"/>
              </w:rPr>
              <w:t>7 Dec 2017 13.30-16.30</w:t>
            </w:r>
          </w:p>
        </w:tc>
        <w:tc>
          <w:tcPr>
            <w:tcW w:w="4820" w:type="dxa"/>
          </w:tcPr>
          <w:p w14:paraId="6C613EC3" w14:textId="271A0BA2"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Allegations of Misconduct</w:t>
            </w:r>
          </w:p>
        </w:tc>
        <w:tc>
          <w:tcPr>
            <w:tcW w:w="2268" w:type="dxa"/>
          </w:tcPr>
          <w:p w14:paraId="69B1C0B0" w14:textId="70798964" w:rsidR="00572925" w:rsidRPr="00AB3DA8" w:rsidRDefault="00572925" w:rsidP="00341EBA">
            <w:pPr>
              <w:pStyle w:val="Header1"/>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22"/>
                <w:szCs w:val="22"/>
              </w:rPr>
            </w:pPr>
            <w:r w:rsidRPr="00AB3DA8">
              <w:rPr>
                <w:rFonts w:ascii="Poppins" w:hAnsi="Poppins" w:cs="Poppins"/>
                <w:color w:val="auto"/>
                <w:sz w:val="22"/>
                <w:szCs w:val="22"/>
              </w:rPr>
              <w:t>Holt Hall</w:t>
            </w:r>
          </w:p>
        </w:tc>
      </w:tr>
    </w:tbl>
    <w:p w14:paraId="1A701614" w14:textId="77777777" w:rsidR="001F5CC6" w:rsidRPr="00A42BFC" w:rsidRDefault="001F5CC6" w:rsidP="001F5CC6">
      <w:pPr>
        <w:pStyle w:val="Header1"/>
        <w:ind w:left="-567"/>
        <w:rPr>
          <w:rFonts w:ascii="Poppins" w:hAnsi="Poppins" w:cs="Poppins"/>
          <w:b/>
          <w:sz w:val="20"/>
          <w:szCs w:val="20"/>
        </w:rPr>
      </w:pPr>
    </w:p>
    <w:p w14:paraId="235C1B31" w14:textId="7EE539CA" w:rsidR="001F5CC6" w:rsidRPr="00A42BFC" w:rsidRDefault="001F5CC6" w:rsidP="001F5CC6">
      <w:pPr>
        <w:pStyle w:val="Header1"/>
        <w:ind w:left="-567"/>
        <w:rPr>
          <w:rFonts w:ascii="Poppins" w:hAnsi="Poppins" w:cs="Poppins"/>
          <w:color w:val="474D53"/>
          <w:sz w:val="22"/>
          <w:szCs w:val="22"/>
        </w:rPr>
      </w:pPr>
      <w:r w:rsidRPr="00A42BFC">
        <w:rPr>
          <w:rFonts w:ascii="Poppins" w:hAnsi="Poppins" w:cs="Poppins"/>
          <w:b/>
          <w:sz w:val="22"/>
          <w:szCs w:val="22"/>
        </w:rPr>
        <w:t>Please note:</w:t>
      </w:r>
      <w:r w:rsidRPr="00A42BFC">
        <w:rPr>
          <w:rFonts w:ascii="Poppins" w:hAnsi="Poppins" w:cs="Poppins"/>
          <w:sz w:val="22"/>
          <w:szCs w:val="22"/>
        </w:rPr>
        <w:t xml:space="preserve"> </w:t>
      </w:r>
      <w:r w:rsidRPr="00A42BFC">
        <w:rPr>
          <w:rFonts w:ascii="Poppins" w:hAnsi="Poppins" w:cs="Poppins"/>
          <w:color w:val="474D53"/>
          <w:sz w:val="22"/>
          <w:szCs w:val="22"/>
        </w:rPr>
        <w:t xml:space="preserve">A free lunch is provided for delegates </w:t>
      </w:r>
      <w:r w:rsidRPr="00A42BFC">
        <w:rPr>
          <w:rFonts w:ascii="Poppins" w:hAnsi="Poppins" w:cs="Poppins"/>
          <w:color w:val="474D53"/>
          <w:sz w:val="22"/>
          <w:szCs w:val="22"/>
        </w:rPr>
        <w:t>book</w:t>
      </w:r>
      <w:r w:rsidRPr="00A42BFC">
        <w:rPr>
          <w:rFonts w:ascii="Poppins" w:hAnsi="Poppins" w:cs="Poppins"/>
          <w:color w:val="474D53"/>
          <w:sz w:val="22"/>
          <w:szCs w:val="22"/>
        </w:rPr>
        <w:t>ing</w:t>
      </w:r>
      <w:r w:rsidRPr="00A42BFC">
        <w:rPr>
          <w:rFonts w:ascii="Poppins" w:hAnsi="Poppins" w:cs="Poppins"/>
          <w:color w:val="474D53"/>
          <w:sz w:val="22"/>
          <w:szCs w:val="22"/>
        </w:rPr>
        <w:t xml:space="preserve"> both </w:t>
      </w:r>
      <w:r w:rsidRPr="00A42BFC">
        <w:rPr>
          <w:rFonts w:ascii="Poppins" w:hAnsi="Poppins" w:cs="Poppins"/>
          <w:color w:val="474D53"/>
          <w:sz w:val="22"/>
          <w:szCs w:val="22"/>
        </w:rPr>
        <w:t>a morning and a</w:t>
      </w:r>
      <w:r w:rsidR="00AD799C" w:rsidRPr="00A42BFC">
        <w:rPr>
          <w:rFonts w:ascii="Poppins" w:hAnsi="Poppins" w:cs="Poppins"/>
          <w:color w:val="474D53"/>
          <w:sz w:val="22"/>
          <w:szCs w:val="22"/>
        </w:rPr>
        <w:t>fternoon course on the same day</w:t>
      </w:r>
      <w:r w:rsidR="00DE33E8" w:rsidRPr="00A42BFC">
        <w:rPr>
          <w:rFonts w:ascii="Poppins" w:hAnsi="Poppins" w:cs="Poppins"/>
          <w:color w:val="474D53"/>
          <w:sz w:val="22"/>
          <w:szCs w:val="22"/>
        </w:rPr>
        <w:t>.</w:t>
      </w:r>
    </w:p>
    <w:p w14:paraId="34A8857C" w14:textId="77777777" w:rsidR="001F5CC6" w:rsidRPr="00A42BFC" w:rsidRDefault="001F5CC6" w:rsidP="00341EBA">
      <w:pPr>
        <w:pStyle w:val="Header1"/>
        <w:ind w:hanging="567"/>
        <w:rPr>
          <w:rFonts w:ascii="Poppins" w:hAnsi="Poppins" w:cs="Poppins"/>
          <w:sz w:val="22"/>
          <w:szCs w:val="22"/>
        </w:rPr>
      </w:pPr>
    </w:p>
    <w:p w14:paraId="4F11DE4A" w14:textId="6B3C17EA" w:rsidR="003324B7" w:rsidRPr="00A42BFC" w:rsidRDefault="003324B7" w:rsidP="00A42BFC">
      <w:pPr>
        <w:pStyle w:val="Header1"/>
        <w:ind w:left="-567" w:right="-908"/>
        <w:rPr>
          <w:rFonts w:ascii="Poppins" w:hAnsi="Poppins" w:cs="Poppins"/>
          <w:sz w:val="22"/>
          <w:szCs w:val="22"/>
        </w:rPr>
      </w:pPr>
      <w:r w:rsidRPr="00A42BFC">
        <w:rPr>
          <w:rFonts w:ascii="Poppins" w:hAnsi="Poppins" w:cs="Poppins"/>
          <w:sz w:val="22"/>
          <w:szCs w:val="22"/>
        </w:rPr>
        <w:t>For further informa</w:t>
      </w:r>
      <w:r w:rsidR="00A42BFC" w:rsidRPr="00A42BFC">
        <w:rPr>
          <w:rFonts w:ascii="Poppins" w:hAnsi="Poppins" w:cs="Poppins"/>
          <w:sz w:val="22"/>
          <w:szCs w:val="22"/>
        </w:rPr>
        <w:t>tion or to book a course please visit</w:t>
      </w:r>
      <w:r w:rsidR="001F5CC6" w:rsidRPr="00A42BFC">
        <w:rPr>
          <w:rFonts w:ascii="Poppins" w:hAnsi="Poppins" w:cs="Poppins"/>
          <w:sz w:val="22"/>
          <w:szCs w:val="22"/>
        </w:rPr>
        <w:t xml:space="preserve">: </w:t>
      </w:r>
      <w:hyperlink r:id="rId10" w:history="1">
        <w:r w:rsidR="00A42BFC" w:rsidRPr="00A42BFC">
          <w:rPr>
            <w:rStyle w:val="Hyperlink"/>
            <w:rFonts w:ascii="Poppins" w:hAnsi="Poppins" w:cs="Poppins"/>
            <w:sz w:val="22"/>
            <w:szCs w:val="22"/>
          </w:rPr>
          <w:t>www.educatorsolutions.org.uk</w:t>
        </w:r>
      </w:hyperlink>
      <w:r w:rsidR="00A42BFC" w:rsidRPr="00A42BFC">
        <w:rPr>
          <w:rFonts w:ascii="Poppins" w:hAnsi="Poppins" w:cs="Poppins"/>
          <w:sz w:val="22"/>
          <w:szCs w:val="22"/>
        </w:rPr>
        <w:t xml:space="preserve"> and log-in using your school name.</w:t>
      </w:r>
      <w:r w:rsidR="00A42BFC">
        <w:rPr>
          <w:rFonts w:ascii="Poppins" w:hAnsi="Poppins" w:cs="Poppins"/>
          <w:sz w:val="22"/>
          <w:szCs w:val="22"/>
        </w:rPr>
        <w:t xml:space="preserve">  </w:t>
      </w:r>
      <w:bookmarkStart w:id="0" w:name="_GoBack"/>
      <w:bookmarkEnd w:id="0"/>
      <w:r w:rsidR="001F5CC6" w:rsidRPr="00A42BFC">
        <w:rPr>
          <w:rFonts w:ascii="Poppins" w:hAnsi="Poppins" w:cs="Poppins"/>
          <w:sz w:val="22"/>
          <w:szCs w:val="22"/>
        </w:rPr>
        <w:t xml:space="preserve">Alternatively </w:t>
      </w:r>
      <w:r w:rsidRPr="00A42BFC">
        <w:rPr>
          <w:rFonts w:ascii="Poppins" w:hAnsi="Poppins" w:cs="Poppins"/>
          <w:sz w:val="22"/>
          <w:szCs w:val="22"/>
        </w:rPr>
        <w:t xml:space="preserve">contact us on: 01603 303355 or email: </w:t>
      </w:r>
      <w:hyperlink r:id="rId11" w:history="1">
        <w:r w:rsidRPr="00A42BFC">
          <w:rPr>
            <w:rStyle w:val="Hyperlink"/>
            <w:rFonts w:ascii="Poppins" w:hAnsi="Poppins" w:cs="Poppins"/>
            <w:sz w:val="22"/>
            <w:szCs w:val="22"/>
          </w:rPr>
          <w:t>governor.services@educatorsolutions.org.uk</w:t>
        </w:r>
      </w:hyperlink>
    </w:p>
    <w:sectPr w:rsidR="003324B7" w:rsidRPr="00A42BFC" w:rsidSect="002F21DC">
      <w:headerReference w:type="even" r:id="rId12"/>
      <w:headerReference w:type="default" r:id="rId13"/>
      <w:headerReference w:type="first" r:id="rId14"/>
      <w:footerReference w:type="first" r:id="rId15"/>
      <w:pgSz w:w="11900" w:h="16840"/>
      <w:pgMar w:top="1758" w:right="1797" w:bottom="2041" w:left="1797" w:header="62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1AA1" w14:textId="77777777" w:rsidR="00D0558D" w:rsidRDefault="00D0558D" w:rsidP="00423EEE">
      <w:r>
        <w:separator/>
      </w:r>
    </w:p>
  </w:endnote>
  <w:endnote w:type="continuationSeparator" w:id="0">
    <w:p w14:paraId="2BA41537" w14:textId="77777777" w:rsidR="00D0558D" w:rsidRDefault="00D0558D" w:rsidP="00423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Poppins">
    <w:panose1 w:val="02000000000000000000"/>
    <w:charset w:val="00"/>
    <w:family w:val="modern"/>
    <w:notTrueType/>
    <w:pitch w:val="variable"/>
    <w:sig w:usb0="00008007" w:usb1="00000000" w:usb2="00000000" w:usb3="00000000" w:csb0="00000093" w:csb1="00000000"/>
  </w:font>
  <w:font w:name="Arial Bold">
    <w:panose1 w:val="020B0704020202020204"/>
    <w:charset w:val="00"/>
    <w:family w:val="auto"/>
    <w:pitch w:val="variable"/>
    <w:sig w:usb0="E0002AFF" w:usb1="C0007843" w:usb2="00000009" w:usb3="00000000" w:csb0="000001FF" w:csb1="00000000"/>
  </w:font>
  <w:font w:name="Poppins bold">
    <w:altName w:val="Times New Roman"/>
    <w:charset w:val="58"/>
    <w:family w:val="auto"/>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38D47" w14:textId="070EFB25" w:rsidR="00B71023" w:rsidRDefault="00B71023">
    <w:pPr>
      <w:pStyle w:val="Footer"/>
    </w:pPr>
    <w:r>
      <w:rPr>
        <w:rFonts w:cs="Arial"/>
        <w:b/>
        <w:noProof/>
        <w:color w:val="EA1D76"/>
        <w:lang w:eastAsia="en-GB"/>
      </w:rPr>
      <mc:AlternateContent>
        <mc:Choice Requires="wps">
          <w:drawing>
            <wp:anchor distT="0" distB="0" distL="114300" distR="114300" simplePos="0" relativeHeight="251659264" behindDoc="0" locked="0" layoutInCell="1" allowOverlap="1" wp14:anchorId="64C56107" wp14:editId="1B8BFC17">
              <wp:simplePos x="0" y="0"/>
              <wp:positionH relativeFrom="column">
                <wp:posOffset>-412115</wp:posOffset>
              </wp:positionH>
              <wp:positionV relativeFrom="paragraph">
                <wp:posOffset>-226695</wp:posOffset>
              </wp:positionV>
              <wp:extent cx="6515100" cy="379730"/>
              <wp:effectExtent l="0" t="0" r="12700" b="1270"/>
              <wp:wrapThrough wrapText="bothSides">
                <wp:wrapPolygon edited="0">
                  <wp:start x="0" y="0"/>
                  <wp:lineTo x="0" y="20227"/>
                  <wp:lineTo x="21558" y="20227"/>
                  <wp:lineTo x="21558"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79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240CE1" w14:textId="77777777" w:rsidR="00B71023" w:rsidRPr="001B5858" w:rsidRDefault="00B71023" w:rsidP="00B71023">
                          <w:pPr>
                            <w:spacing w:line="180" w:lineRule="auto"/>
                            <w:rPr>
                              <w:rFonts w:ascii="Poppins bold" w:hAnsi="Poppins bold"/>
                              <w:b/>
                              <w:color w:val="EA1D76"/>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56107" id="_x0000_t202" coordsize="21600,21600" o:spt="202" path="m,l,21600r21600,l21600,xe">
              <v:stroke joinstyle="miter"/>
              <v:path gradientshapeok="t" o:connecttype="rect"/>
            </v:shapetype>
            <v:shape id="Text Box 4" o:spid="_x0000_s1030" type="#_x0000_t202" style="position:absolute;margin-left:-32.45pt;margin-top:-17.85pt;width:513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" filled="f" stroked="f">
              <v:textbox inset="0,0,0,0">
                <w:txbxContent>
                  <w:p w14:paraId="49240CE1" w14:textId="77777777" w:rsidR="00B71023" w:rsidRPr="001B5858" w:rsidRDefault="00B71023" w:rsidP="00B71023">
                    <w:pPr>
                      <w:spacing w:line="180" w:lineRule="auto"/>
                      <w:rPr>
                        <w:rFonts w:ascii="Poppins bold" w:hAnsi="Poppins bold"/>
                        <w:b/>
                        <w:color w:val="EA1D76"/>
                        <w:sz w:val="24"/>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D5123" w14:textId="77777777" w:rsidR="00D0558D" w:rsidRDefault="00D0558D" w:rsidP="00423EEE">
      <w:r>
        <w:separator/>
      </w:r>
    </w:p>
  </w:footnote>
  <w:footnote w:type="continuationSeparator" w:id="0">
    <w:p w14:paraId="5A90CFF3" w14:textId="77777777" w:rsidR="00D0558D" w:rsidRDefault="00D0558D" w:rsidP="00423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FC9CC" w14:textId="77777777" w:rsidR="00D0558D" w:rsidRDefault="00A42BFC" w:rsidP="00423EEE">
    <w:pPr>
      <w:pStyle w:val="Header"/>
    </w:pPr>
    <w:r>
      <w:rPr>
        <w:noProof/>
        <w:lang w:val="en-US"/>
      </w:rPr>
      <w:pict w14:anchorId="67C88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5168;mso-wrap-edited:f;mso-position-horizontal:center;mso-position-horizontal-relative:margin;mso-position-vertical:center;mso-position-vertical-relative:margin" wrapcoords="-27 0 -27 21561 21600 21561 21600 0 -27 0">
          <v:imagedata r:id="rId1" o:title="Template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06940" w14:textId="47C03875" w:rsidR="00D0558D" w:rsidRDefault="00CA7003" w:rsidP="00423EEE">
    <w:pPr>
      <w:pStyle w:val="Header"/>
    </w:pPr>
    <w:r>
      <w:rPr>
        <w:noProof/>
        <w:lang w:eastAsia="en-GB"/>
      </w:rPr>
      <mc:AlternateContent>
        <mc:Choice Requires="wps">
          <w:drawing>
            <wp:anchor distT="0" distB="0" distL="114300" distR="114300" simplePos="0" relativeHeight="251660288" behindDoc="0" locked="0" layoutInCell="1" allowOverlap="1" wp14:anchorId="4F545D8F" wp14:editId="3442CC70">
              <wp:simplePos x="0" y="0"/>
              <wp:positionH relativeFrom="column">
                <wp:posOffset>4038600</wp:posOffset>
              </wp:positionH>
              <wp:positionV relativeFrom="paragraph">
                <wp:posOffset>84455</wp:posOffset>
              </wp:positionV>
              <wp:extent cx="2286000" cy="85661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2286000" cy="856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23165C" w14:textId="127C5B1E" w:rsidR="00CA7003" w:rsidRPr="00834626" w:rsidRDefault="00CA7003" w:rsidP="00CA7003">
                          <w:pPr>
                            <w:rPr>
                              <w:rFonts w:ascii="Arial Bold" w:hAnsi="Arial Bold" w:cs="Arial Bold"/>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45D8F" id="_x0000_t202" coordsize="21600,21600" o:spt="202" path="m,l,21600r21600,l21600,xe">
              <v:stroke joinstyle="miter"/>
              <v:path gradientshapeok="t" o:connecttype="rect"/>
            </v:shapetype>
            <v:shape id="Text Box 30" o:spid="_x0000_s1027" type="#_x0000_t202" style="position:absolute;margin-left:318pt;margin-top:6.65pt;width:180pt;height:6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" filled="f" stroked="f">
              <v:textbox>
                <w:txbxContent>
                  <w:p w14:paraId="3823165C" w14:textId="127C5B1E" w:rsidR="00CA7003" w:rsidRPr="00834626" w:rsidRDefault="00CA7003" w:rsidP="00CA7003">
                    <w:pPr>
                      <w:rPr>
                        <w:rFonts w:ascii="Arial Bold" w:hAnsi="Arial Bold" w:cs="Arial Bold"/>
                        <w:color w:val="FFFFFF" w:themeColor="background1"/>
                        <w:sz w:val="24"/>
                      </w:rPr>
                    </w:pP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71A5F78F" wp14:editId="4E3FF87C">
          <wp:simplePos x="0" y="0"/>
          <wp:positionH relativeFrom="column">
            <wp:posOffset>-249555</wp:posOffset>
          </wp:positionH>
          <wp:positionV relativeFrom="paragraph">
            <wp:posOffset>-29421</wp:posOffset>
          </wp:positionV>
          <wp:extent cx="2014220" cy="8426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SolutionsCMYK.eps"/>
                  <pic:cNvPicPr/>
                </pic:nvPicPr>
                <pic:blipFill>
                  <a:blip r:embed="rId1">
                    <a:extLst>
                      <a:ext uri="{28A0092B-C50C-407E-A947-70E740481C1C}">
                        <a14:useLocalDpi xmlns:a14="http://schemas.microsoft.com/office/drawing/2010/main" val="0"/>
                      </a:ext>
                    </a:extLst>
                  </a:blip>
                  <a:stretch>
                    <a:fillRect/>
                  </a:stretch>
                </pic:blipFill>
                <pic:spPr>
                  <a:xfrm>
                    <a:off x="0" y="0"/>
                    <a:ext cx="2014220" cy="84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0558D">
      <w:rPr>
        <w:noProof/>
        <w:lang w:eastAsia="en-GB"/>
      </w:rPr>
      <mc:AlternateContent>
        <mc:Choice Requires="wps">
          <w:drawing>
            <wp:anchor distT="0" distB="0" distL="114300" distR="114300" simplePos="0" relativeHeight="251657216" behindDoc="0" locked="0" layoutInCell="1" allowOverlap="1" wp14:anchorId="1F611354" wp14:editId="50B547FE">
              <wp:simplePos x="0" y="0"/>
              <wp:positionH relativeFrom="column">
                <wp:posOffset>-412115</wp:posOffset>
              </wp:positionH>
              <wp:positionV relativeFrom="paragraph">
                <wp:posOffset>9472930</wp:posOffset>
              </wp:positionV>
              <wp:extent cx="6515100" cy="379730"/>
              <wp:effectExtent l="0" t="2540" r="5715" b="0"/>
              <wp:wrapThrough wrapText="bothSides">
                <wp:wrapPolygon edited="0">
                  <wp:start x="0" y="0"/>
                  <wp:lineTo x="21600" y="0"/>
                  <wp:lineTo x="21600" y="21600"/>
                  <wp:lineTo x="0" y="2160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79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9E8962" w14:textId="77777777" w:rsidR="00D0558D" w:rsidRPr="001B5858" w:rsidRDefault="00D0558D" w:rsidP="00D0558D">
                          <w:pPr>
                            <w:spacing w:line="180" w:lineRule="auto"/>
                            <w:rPr>
                              <w:rFonts w:ascii="Poppins bold" w:hAnsi="Poppins bold"/>
                              <w:b/>
                              <w:color w:val="EA1D76"/>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1354" id="Text Box 7" o:spid="_x0000_s1028" type="#_x0000_t202" style="position:absolute;margin-left:-32.45pt;margin-top:745.9pt;width:513pt;height:2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" filled="f" stroked="f">
              <v:textbox inset="0,0,0,0">
                <w:txbxContent>
                  <w:p w14:paraId="039E8962" w14:textId="77777777" w:rsidR="00D0558D" w:rsidRPr="001B5858" w:rsidRDefault="00D0558D" w:rsidP="00D0558D">
                    <w:pPr>
                      <w:spacing w:line="180" w:lineRule="auto"/>
                      <w:rPr>
                        <w:rFonts w:ascii="Poppins bold" w:hAnsi="Poppins bold"/>
                        <w:b/>
                        <w:color w:val="EA1D76"/>
                        <w:sz w:val="24"/>
                      </w:rPr>
                    </w:pP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AC83C" w14:textId="160361A7" w:rsidR="00D0558D" w:rsidRDefault="00D0558D" w:rsidP="00423EEE">
    <w:pPr>
      <w:pStyle w:val="Header"/>
    </w:pPr>
    <w:r>
      <w:rPr>
        <w:noProof/>
        <w:lang w:eastAsia="en-GB"/>
      </w:rPr>
      <mc:AlternateContent>
        <mc:Choice Requires="wps">
          <w:drawing>
            <wp:anchor distT="0" distB="0" distL="114300" distR="114300" simplePos="0" relativeHeight="251655168" behindDoc="0" locked="0" layoutInCell="1" allowOverlap="1" wp14:anchorId="07C4FA8A" wp14:editId="50C9C8C8">
              <wp:simplePos x="0" y="0"/>
              <wp:positionH relativeFrom="column">
                <wp:posOffset>3672205</wp:posOffset>
              </wp:positionH>
              <wp:positionV relativeFrom="paragraph">
                <wp:posOffset>222885</wp:posOffset>
              </wp:positionV>
              <wp:extent cx="2743200" cy="600075"/>
              <wp:effectExtent l="0" t="0" r="0" b="9525"/>
              <wp:wrapThrough wrapText="bothSides">
                <wp:wrapPolygon edited="0">
                  <wp:start x="0" y="0"/>
                  <wp:lineTo x="0" y="21029"/>
                  <wp:lineTo x="21400" y="21029"/>
                  <wp:lineTo x="214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743200" cy="600075"/>
                      </a:xfrm>
                      <a:prstGeom prst="rect">
                        <a:avLst/>
                      </a:prstGeom>
                      <a:solidFill>
                        <a:srgbClr val="D011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7FFE8" id="Rectangle 5" o:spid="_x0000_s1026" style="position:absolute;margin-left:289.15pt;margin-top:17.55pt;width:3in;height:4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" fillcolor="#d0115f" stroked="f">
              <w10:wrap type="through"/>
            </v:rect>
          </w:pict>
        </mc:Fallback>
      </mc:AlternateContent>
    </w:r>
    <w:r>
      <w:rPr>
        <w:noProof/>
        <w:lang w:eastAsia="en-GB"/>
      </w:rPr>
      <mc:AlternateContent>
        <mc:Choice Requires="wps">
          <w:drawing>
            <wp:anchor distT="0" distB="0" distL="114300" distR="114300" simplePos="0" relativeHeight="251656192" behindDoc="0" locked="0" layoutInCell="1" allowOverlap="1" wp14:anchorId="7754D44C" wp14:editId="0ED39B72">
              <wp:simplePos x="0" y="0"/>
              <wp:positionH relativeFrom="column">
                <wp:posOffset>3886200</wp:posOffset>
              </wp:positionH>
              <wp:positionV relativeFrom="paragraph">
                <wp:posOffset>93345</wp:posOffset>
              </wp:positionV>
              <wp:extent cx="2286000" cy="856615"/>
              <wp:effectExtent l="0" t="0" r="0" b="6985"/>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856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C1EF37" w14:textId="65F3D602" w:rsidR="00D0558D" w:rsidRPr="000D7AAA" w:rsidRDefault="006B2739" w:rsidP="00E97BB6">
                          <w:pPr>
                            <w:rPr>
                              <w:rFonts w:ascii="Poppins" w:hAnsi="Poppins" w:cs="Poppins"/>
                              <w:color w:val="FFFFFF" w:themeColor="background1"/>
                              <w:sz w:val="40"/>
                              <w:szCs w:val="40"/>
                            </w:rPr>
                          </w:pPr>
                          <w:r w:rsidRPr="000D7AAA">
                            <w:rPr>
                              <w:rFonts w:ascii="Poppins" w:hAnsi="Poppins" w:cs="Poppins"/>
                              <w:color w:val="FFFFFF" w:themeColor="background1"/>
                              <w:sz w:val="40"/>
                              <w:szCs w:val="40"/>
                            </w:rPr>
                            <w:t>September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4D44C" id="_x0000_t202" coordsize="21600,21600" o:spt="202" path="m,l,21600r21600,l21600,xe">
              <v:stroke joinstyle="miter"/>
              <v:path gradientshapeok="t" o:connecttype="rect"/>
            </v:shapetype>
            <v:shape id="Text Box 6" o:spid="_x0000_s1029" type="#_x0000_t202" style="position:absolute;margin-left:306pt;margin-top:7.35pt;width:180pt;height:6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" filled="f" stroked="f">
              <v:textbox>
                <w:txbxContent>
                  <w:p w14:paraId="3CC1EF37" w14:textId="65F3D602" w:rsidR="00D0558D" w:rsidRPr="000D7AAA" w:rsidRDefault="006B2739" w:rsidP="00E97BB6">
                    <w:pPr>
                      <w:rPr>
                        <w:rFonts w:ascii="Poppins" w:hAnsi="Poppins" w:cs="Poppins"/>
                        <w:color w:val="FFFFFF" w:themeColor="background1"/>
                        <w:sz w:val="40"/>
                        <w:szCs w:val="40"/>
                      </w:rPr>
                    </w:pPr>
                    <w:r w:rsidRPr="000D7AAA">
                      <w:rPr>
                        <w:rFonts w:ascii="Poppins" w:hAnsi="Poppins" w:cs="Poppins"/>
                        <w:color w:val="FFFFFF" w:themeColor="background1"/>
                        <w:sz w:val="40"/>
                        <w:szCs w:val="40"/>
                      </w:rPr>
                      <w:t>September 2017</w:t>
                    </w:r>
                  </w:p>
                </w:txbxContent>
              </v:textbox>
              <w10:wrap type="square"/>
            </v:shape>
          </w:pict>
        </mc:Fallback>
      </mc:AlternateContent>
    </w:r>
    <w:r>
      <w:rPr>
        <w:noProof/>
        <w:lang w:eastAsia="en-GB"/>
      </w:rPr>
      <w:drawing>
        <wp:anchor distT="0" distB="0" distL="114300" distR="114300" simplePos="0" relativeHeight="251654144" behindDoc="1" locked="0" layoutInCell="1" allowOverlap="1" wp14:anchorId="75436B44" wp14:editId="1AC6071B">
          <wp:simplePos x="0" y="0"/>
          <wp:positionH relativeFrom="column">
            <wp:posOffset>-401955</wp:posOffset>
          </wp:positionH>
          <wp:positionV relativeFrom="paragraph">
            <wp:posOffset>-20955</wp:posOffset>
          </wp:positionV>
          <wp:extent cx="2014683" cy="8426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SolutionsCMYK.eps"/>
                  <pic:cNvPicPr/>
                </pic:nvPicPr>
                <pic:blipFill>
                  <a:blip r:embed="rId1">
                    <a:extLst>
                      <a:ext uri="{28A0092B-C50C-407E-A947-70E740481C1C}">
                        <a14:useLocalDpi xmlns:a14="http://schemas.microsoft.com/office/drawing/2010/main" val="0"/>
                      </a:ext>
                    </a:extLst>
                  </a:blip>
                  <a:stretch>
                    <a:fillRect/>
                  </a:stretch>
                </pic:blipFill>
                <pic:spPr>
                  <a:xfrm>
                    <a:off x="0" y="0"/>
                    <a:ext cx="2014683" cy="84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430152"/>
    <w:multiLevelType w:val="hybridMultilevel"/>
    <w:tmpl w:val="8DC4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colormru v:ext="edit" colors="#ea1d76"/>
      <o:colormenu v:ext="edit" fillcolor="#ea1d76"/>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059"/>
    <w:rsid w:val="000D7AAA"/>
    <w:rsid w:val="000E04C0"/>
    <w:rsid w:val="000E3C91"/>
    <w:rsid w:val="00150658"/>
    <w:rsid w:val="001F5CC6"/>
    <w:rsid w:val="002015FC"/>
    <w:rsid w:val="00232D31"/>
    <w:rsid w:val="002D4E77"/>
    <w:rsid w:val="002F21DC"/>
    <w:rsid w:val="003324B7"/>
    <w:rsid w:val="00341EBA"/>
    <w:rsid w:val="003B3BC8"/>
    <w:rsid w:val="003C61E6"/>
    <w:rsid w:val="00423EEE"/>
    <w:rsid w:val="00454A28"/>
    <w:rsid w:val="004611AF"/>
    <w:rsid w:val="0046772F"/>
    <w:rsid w:val="004A6220"/>
    <w:rsid w:val="004B4EB3"/>
    <w:rsid w:val="00543209"/>
    <w:rsid w:val="005455F2"/>
    <w:rsid w:val="00572925"/>
    <w:rsid w:val="00576240"/>
    <w:rsid w:val="0057768A"/>
    <w:rsid w:val="005E667A"/>
    <w:rsid w:val="00667FF3"/>
    <w:rsid w:val="00684059"/>
    <w:rsid w:val="006A26C1"/>
    <w:rsid w:val="006B2739"/>
    <w:rsid w:val="006D14AA"/>
    <w:rsid w:val="006F0AC9"/>
    <w:rsid w:val="00735932"/>
    <w:rsid w:val="0075172E"/>
    <w:rsid w:val="007B1746"/>
    <w:rsid w:val="00831ED0"/>
    <w:rsid w:val="008942E9"/>
    <w:rsid w:val="009412CB"/>
    <w:rsid w:val="00983501"/>
    <w:rsid w:val="00A42BFC"/>
    <w:rsid w:val="00A4330F"/>
    <w:rsid w:val="00A73BEA"/>
    <w:rsid w:val="00AB3DA8"/>
    <w:rsid w:val="00AD12F3"/>
    <w:rsid w:val="00AD799C"/>
    <w:rsid w:val="00B0684C"/>
    <w:rsid w:val="00B24222"/>
    <w:rsid w:val="00B52428"/>
    <w:rsid w:val="00B71023"/>
    <w:rsid w:val="00BA5D81"/>
    <w:rsid w:val="00C541D9"/>
    <w:rsid w:val="00C64CDA"/>
    <w:rsid w:val="00C7264B"/>
    <w:rsid w:val="00CA7003"/>
    <w:rsid w:val="00D0558D"/>
    <w:rsid w:val="00D254F6"/>
    <w:rsid w:val="00DC14F6"/>
    <w:rsid w:val="00DE33E8"/>
    <w:rsid w:val="00E2692D"/>
    <w:rsid w:val="00E309AD"/>
    <w:rsid w:val="00E37CB2"/>
    <w:rsid w:val="00E63F1A"/>
    <w:rsid w:val="00E63FA5"/>
    <w:rsid w:val="00E8724B"/>
    <w:rsid w:val="00E97BB6"/>
    <w:rsid w:val="00EB1738"/>
    <w:rsid w:val="00F83890"/>
    <w:rsid w:val="00FC396F"/>
    <w:rsid w:val="00FE0C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a1d76"/>
      <o:colormenu v:ext="edit" fillcolor="#ea1d76"/>
    </o:shapedefaults>
    <o:shapelayout v:ext="edit">
      <o:idmap v:ext="edit" data="2"/>
    </o:shapelayout>
  </w:shapeDefaults>
  <w:decimalSymbol w:val="."/>
  <w:listSeparator w:val=","/>
  <w14:docId w14:val="00607D5F"/>
  <w14:defaultImageDpi w14:val="300"/>
  <w15:docId w15:val="{04C06E9C-2F22-4FBB-BCCE-05534A2F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EEE"/>
    <w:rPr>
      <w:rFonts w:ascii="Arial" w:hAnsi="Arial"/>
      <w:color w:val="404040" w:themeColor="text1" w:themeTint="BF"/>
      <w:sz w:val="20"/>
    </w:rPr>
  </w:style>
  <w:style w:type="paragraph" w:styleId="Heading1">
    <w:name w:val="heading 1"/>
    <w:basedOn w:val="Normal"/>
    <w:next w:val="Normal"/>
    <w:link w:val="Heading1Char"/>
    <w:uiPriority w:val="9"/>
    <w:rsid w:val="00BA5D81"/>
    <w:pPr>
      <w:keepNext/>
      <w:keepLines/>
      <w:spacing w:before="480"/>
      <w:outlineLvl w:val="0"/>
    </w:pPr>
    <w:rPr>
      <w:rFonts w:eastAsiaTheme="majorEastAsia" w:cstheme="majorBidi"/>
      <w:b/>
      <w:bCs/>
      <w:color w:val="984806" w:themeColor="accent6" w:themeShade="80"/>
      <w:sz w:val="32"/>
      <w:szCs w:val="32"/>
    </w:rPr>
  </w:style>
  <w:style w:type="paragraph" w:styleId="Heading2">
    <w:name w:val="heading 2"/>
    <w:basedOn w:val="Normal"/>
    <w:next w:val="Normal"/>
    <w:link w:val="Heading2Char"/>
    <w:uiPriority w:val="9"/>
    <w:unhideWhenUsed/>
    <w:qFormat/>
    <w:rsid w:val="000E04C0"/>
    <w:pPr>
      <w:keepNext/>
      <w:keepLines/>
      <w:spacing w:before="200"/>
      <w:outlineLvl w:val="1"/>
    </w:pPr>
    <w:rPr>
      <w:rFonts w:eastAsiaTheme="majorEastAsia" w:cstheme="majorBidi"/>
      <w:bCs/>
      <w:color w:val="595959" w:themeColor="text1" w:themeTint="A6"/>
      <w:sz w:val="32"/>
      <w:szCs w:val="26"/>
    </w:rPr>
  </w:style>
  <w:style w:type="paragraph" w:styleId="Heading3">
    <w:name w:val="heading 3"/>
    <w:basedOn w:val="Normal"/>
    <w:next w:val="Normal"/>
    <w:link w:val="Heading3Char"/>
    <w:uiPriority w:val="9"/>
    <w:unhideWhenUsed/>
    <w:qFormat/>
    <w:rsid w:val="00BA5D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5D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5D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A5D8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9"/>
    <w:pPr>
      <w:tabs>
        <w:tab w:val="center" w:pos="4320"/>
        <w:tab w:val="right" w:pos="8640"/>
      </w:tabs>
    </w:pPr>
  </w:style>
  <w:style w:type="character" w:customStyle="1" w:styleId="HeaderChar">
    <w:name w:val="Header Char"/>
    <w:basedOn w:val="DefaultParagraphFont"/>
    <w:link w:val="Header"/>
    <w:uiPriority w:val="99"/>
    <w:rsid w:val="00684059"/>
  </w:style>
  <w:style w:type="paragraph" w:styleId="Footer">
    <w:name w:val="footer"/>
    <w:basedOn w:val="Normal"/>
    <w:link w:val="FooterChar"/>
    <w:uiPriority w:val="99"/>
    <w:unhideWhenUsed/>
    <w:rsid w:val="00684059"/>
    <w:pPr>
      <w:tabs>
        <w:tab w:val="center" w:pos="4320"/>
        <w:tab w:val="right" w:pos="8640"/>
      </w:tabs>
    </w:pPr>
  </w:style>
  <w:style w:type="character" w:customStyle="1" w:styleId="FooterChar">
    <w:name w:val="Footer Char"/>
    <w:basedOn w:val="DefaultParagraphFont"/>
    <w:link w:val="Footer"/>
    <w:uiPriority w:val="99"/>
    <w:rsid w:val="00684059"/>
  </w:style>
  <w:style w:type="paragraph" w:styleId="NoSpacing">
    <w:name w:val="No Spacing"/>
    <w:uiPriority w:val="1"/>
    <w:qFormat/>
    <w:rsid w:val="00684059"/>
    <w:rPr>
      <w:rFonts w:ascii="Arial" w:hAnsi="Arial"/>
      <w:color w:val="404040" w:themeColor="text1" w:themeTint="BF"/>
    </w:rPr>
  </w:style>
  <w:style w:type="paragraph" w:styleId="BalloonText">
    <w:name w:val="Balloon Text"/>
    <w:basedOn w:val="Normal"/>
    <w:link w:val="BalloonTextChar"/>
    <w:uiPriority w:val="99"/>
    <w:semiHidden/>
    <w:unhideWhenUsed/>
    <w:rsid w:val="006840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059"/>
    <w:rPr>
      <w:rFonts w:ascii="Lucida Grande" w:hAnsi="Lucida Grande" w:cs="Lucida Grande"/>
      <w:color w:val="404040" w:themeColor="text1" w:themeTint="BF"/>
      <w:sz w:val="18"/>
      <w:szCs w:val="18"/>
    </w:rPr>
  </w:style>
  <w:style w:type="character" w:customStyle="1" w:styleId="Heading1Char">
    <w:name w:val="Heading 1 Char"/>
    <w:basedOn w:val="DefaultParagraphFont"/>
    <w:link w:val="Heading1"/>
    <w:uiPriority w:val="9"/>
    <w:rsid w:val="00BA5D81"/>
    <w:rPr>
      <w:rFonts w:ascii="Arial" w:eastAsiaTheme="majorEastAsia" w:hAnsi="Arial" w:cstheme="majorBidi"/>
      <w:b/>
      <w:bCs/>
      <w:color w:val="984806" w:themeColor="accent6" w:themeShade="80"/>
      <w:sz w:val="32"/>
      <w:szCs w:val="32"/>
    </w:rPr>
  </w:style>
  <w:style w:type="character" w:customStyle="1" w:styleId="Heading2Char">
    <w:name w:val="Heading 2 Char"/>
    <w:basedOn w:val="DefaultParagraphFont"/>
    <w:link w:val="Heading2"/>
    <w:uiPriority w:val="9"/>
    <w:rsid w:val="000E04C0"/>
    <w:rPr>
      <w:rFonts w:ascii="Arial" w:eastAsiaTheme="majorEastAsia" w:hAnsi="Arial" w:cstheme="majorBidi"/>
      <w:bCs/>
      <w:color w:val="595959" w:themeColor="text1" w:themeTint="A6"/>
      <w:sz w:val="32"/>
      <w:szCs w:val="26"/>
    </w:rPr>
  </w:style>
  <w:style w:type="character" w:customStyle="1" w:styleId="Heading3Char">
    <w:name w:val="Heading 3 Char"/>
    <w:basedOn w:val="DefaultParagraphFont"/>
    <w:link w:val="Heading3"/>
    <w:uiPriority w:val="9"/>
    <w:rsid w:val="00BA5D81"/>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BA5D81"/>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BA5D81"/>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BA5D81"/>
    <w:rPr>
      <w:rFonts w:asciiTheme="majorHAnsi" w:eastAsiaTheme="majorEastAsia" w:hAnsiTheme="majorHAnsi" w:cstheme="majorBidi"/>
      <w:i/>
      <w:iCs/>
      <w:color w:val="243F60" w:themeColor="accent1" w:themeShade="7F"/>
      <w:sz w:val="20"/>
    </w:rPr>
  </w:style>
  <w:style w:type="paragraph" w:customStyle="1" w:styleId="Header1">
    <w:name w:val="Header 1"/>
    <w:basedOn w:val="NoSpacing"/>
    <w:qFormat/>
    <w:rsid w:val="00983501"/>
    <w:rPr>
      <w:sz w:val="40"/>
    </w:rPr>
  </w:style>
  <w:style w:type="paragraph" w:customStyle="1" w:styleId="Header3">
    <w:name w:val="Header 3"/>
    <w:basedOn w:val="Header1"/>
    <w:qFormat/>
    <w:rsid w:val="00983501"/>
    <w:pPr>
      <w:spacing w:before="240" w:after="240"/>
    </w:pPr>
    <w:rPr>
      <w:color w:val="EA1D76"/>
      <w:sz w:val="28"/>
    </w:rPr>
  </w:style>
  <w:style w:type="paragraph" w:styleId="ListParagraph">
    <w:name w:val="List Paragraph"/>
    <w:basedOn w:val="Normal"/>
    <w:uiPriority w:val="34"/>
    <w:qFormat/>
    <w:rsid w:val="00543209"/>
    <w:pPr>
      <w:ind w:left="720"/>
      <w:contextualSpacing/>
    </w:pPr>
  </w:style>
  <w:style w:type="table" w:styleId="TableGrid">
    <w:name w:val="Table Grid"/>
    <w:basedOn w:val="TableNormal"/>
    <w:uiPriority w:val="59"/>
    <w:rsid w:val="00735932"/>
    <w:rPr>
      <w:rFonts w:ascii="Arial" w:hAnsi="Arial"/>
      <w:color w:val="404040" w:themeColor="text1" w:themeTint="BF"/>
    </w:rPr>
    <w:tblPr/>
  </w:style>
  <w:style w:type="table" w:styleId="LightShading">
    <w:name w:val="Light Shading"/>
    <w:basedOn w:val="TableNormal"/>
    <w:uiPriority w:val="60"/>
    <w:rsid w:val="0073593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359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3593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3593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D254F6"/>
    <w:rPr>
      <w:color w:val="0000FF" w:themeColor="hyperlink"/>
      <w:u w:val="single"/>
    </w:rPr>
  </w:style>
  <w:style w:type="paragraph" w:styleId="NormalWeb">
    <w:name w:val="Normal (Web)"/>
    <w:basedOn w:val="Normal"/>
    <w:uiPriority w:val="99"/>
    <w:rsid w:val="00831ED0"/>
    <w:pPr>
      <w:spacing w:before="100" w:beforeAutospacing="1" w:after="120"/>
    </w:pPr>
    <w:rPr>
      <w:rFonts w:ascii="Times New Roman" w:eastAsia="Times New Roman" w:hAnsi="Times New Roman" w:cs="Times New Roman"/>
      <w:color w:val="auto"/>
      <w:sz w:val="24"/>
      <w:lang w:eastAsia="en-GB"/>
    </w:rPr>
  </w:style>
  <w:style w:type="paragraph" w:customStyle="1" w:styleId="Style1">
    <w:name w:val="Style1"/>
    <w:basedOn w:val="Normal"/>
    <w:qFormat/>
    <w:rsid w:val="00454A28"/>
    <w:pPr>
      <w:spacing w:line="276" w:lineRule="auto"/>
    </w:pPr>
  </w:style>
  <w:style w:type="paragraph" w:customStyle="1" w:styleId="Style2">
    <w:name w:val="Style2"/>
    <w:basedOn w:val="Header1"/>
    <w:qFormat/>
    <w:rsid w:val="00454A28"/>
    <w:rPr>
      <w:noProof/>
      <w:lang w:val="en-US"/>
    </w:rPr>
  </w:style>
  <w:style w:type="table" w:styleId="PlainTable1">
    <w:name w:val="Plain Table 1"/>
    <w:basedOn w:val="TableNormal"/>
    <w:uiPriority w:val="99"/>
    <w:rsid w:val="00AB3D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vernor.services@educatorsolutions.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ducatorsolutions.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12E79-2C05-4A46-AEB1-EDB32F15B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Creative Sponge</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Buckland, Liz</cp:lastModifiedBy>
  <cp:revision>30</cp:revision>
  <cp:lastPrinted>2017-08-23T14:02:00Z</cp:lastPrinted>
  <dcterms:created xsi:type="dcterms:W3CDTF">2016-04-12T11:40:00Z</dcterms:created>
  <dcterms:modified xsi:type="dcterms:W3CDTF">2017-08-29T09:56:00Z</dcterms:modified>
</cp:coreProperties>
</file>