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C2" w:rsidRPr="004A3D46" w:rsidRDefault="00830EC2" w:rsidP="00830EC2">
      <w:pPr>
        <w:rPr>
          <w:rFonts w:asciiTheme="minorHAnsi" w:hAnsiTheme="minorHAnsi"/>
          <w:sz w:val="26"/>
          <w:szCs w:val="26"/>
        </w:rPr>
      </w:pPr>
      <w:r w:rsidRPr="004A3D46">
        <w:fldChar w:fldCharType="begin"/>
      </w:r>
      <w:r w:rsidRPr="004A3D46">
        <w:rPr>
          <w:sz w:val="26"/>
          <w:szCs w:val="26"/>
        </w:rPr>
        <w:instrText xml:space="preserve"> HYPERLINK "mailto:" \t "_blank" \o "Understanding an adolescent's world through the use of animated videos" </w:instrText>
      </w:r>
      <w:r w:rsidRPr="004A3D46">
        <w:fldChar w:fldCharType="separate"/>
      </w:r>
      <w:r w:rsidRPr="004A3D46">
        <w:rPr>
          <w:rStyle w:val="Hyperlink"/>
          <w:rFonts w:ascii="Arial" w:hAnsi="Arial" w:cs="Arial"/>
          <w:b/>
          <w:bCs/>
          <w:color w:val="auto"/>
          <w:sz w:val="26"/>
          <w:szCs w:val="26"/>
          <w:u w:val="none"/>
        </w:rPr>
        <w:t>Understanding an adolescent's world through the use of animated videos</w:t>
      </w:r>
      <w:r w:rsidRPr="004A3D46">
        <w:rPr>
          <w:rStyle w:val="Hyperlink"/>
          <w:rFonts w:ascii="Arial" w:hAnsi="Arial" w:cs="Arial"/>
          <w:b/>
          <w:bCs/>
          <w:color w:val="auto"/>
          <w:sz w:val="26"/>
          <w:szCs w:val="26"/>
          <w:u w:val="none"/>
        </w:rPr>
        <w:fldChar w:fldCharType="end"/>
      </w:r>
    </w:p>
    <w:p w:rsidR="00172DFD" w:rsidRDefault="00172DFD" w:rsidP="00172DFD">
      <w:pPr>
        <w:rPr>
          <w:rFonts w:asciiTheme="minorHAnsi" w:hAnsiTheme="minorHAnsi"/>
          <w:color w:val="000000"/>
        </w:rPr>
      </w:pPr>
      <w:bookmarkStart w:id="0" w:name="_GoBack"/>
      <w:bookmarkEnd w:id="0"/>
    </w:p>
    <w:p w:rsidR="00830EC2" w:rsidRPr="004A3D46" w:rsidRDefault="00830EC2" w:rsidP="00830EC2">
      <w:pPr>
        <w:rPr>
          <w:rFonts w:asciiTheme="minorHAnsi" w:hAnsiTheme="minorHAnsi" w:cs="Helvetica"/>
          <w:color w:val="808080"/>
        </w:rPr>
      </w:pPr>
      <w:r w:rsidRPr="004A3D46">
        <w:rPr>
          <w:rFonts w:asciiTheme="minorHAnsi" w:hAnsiTheme="minorHAnsi"/>
          <w:color w:val="000000"/>
        </w:rPr>
        <w:t xml:space="preserve">The </w:t>
      </w:r>
      <w:r w:rsidRPr="004A3D46">
        <w:rPr>
          <w:rFonts w:asciiTheme="minorHAnsi" w:hAnsiTheme="minorHAnsi"/>
          <w:color w:val="000000"/>
          <w:lang w:eastAsia="en-US"/>
        </w:rPr>
        <w:t xml:space="preserve">Anna Freud National Centre for Children and Families in association with University College London and </w:t>
      </w:r>
      <w:proofErr w:type="spellStart"/>
      <w:r w:rsidRPr="004A3D46">
        <w:rPr>
          <w:rFonts w:asciiTheme="minorHAnsi" w:hAnsiTheme="minorHAnsi"/>
          <w:color w:val="000000"/>
          <w:lang w:eastAsia="en-US"/>
        </w:rPr>
        <w:t>DNApsy</w:t>
      </w:r>
      <w:proofErr w:type="spellEnd"/>
      <w:r w:rsidRPr="004A3D46">
        <w:rPr>
          <w:rFonts w:asciiTheme="minorHAnsi" w:hAnsiTheme="minorHAnsi"/>
          <w:color w:val="000000"/>
          <w:lang w:eastAsia="en-US"/>
        </w:rPr>
        <w:t xml:space="preserve"> </w:t>
      </w:r>
      <w:r w:rsidRPr="004A3D46">
        <w:rPr>
          <w:rFonts w:asciiTheme="minorHAnsi" w:hAnsiTheme="minorHAnsi"/>
          <w:color w:val="000000"/>
        </w:rPr>
        <w:t xml:space="preserve">are seeking </w:t>
      </w:r>
      <w:r w:rsidRPr="004A3D46">
        <w:rPr>
          <w:rStyle w:val="Strong"/>
          <w:rFonts w:asciiTheme="minorHAnsi" w:hAnsiTheme="minorHAnsi"/>
          <w:color w:val="000000"/>
        </w:rPr>
        <w:t xml:space="preserve">16-18 year olds </w:t>
      </w:r>
      <w:r w:rsidRPr="004A3D46">
        <w:rPr>
          <w:rFonts w:asciiTheme="minorHAnsi" w:hAnsiTheme="minorHAnsi"/>
          <w:color w:val="000000"/>
        </w:rPr>
        <w:t>to help explore digital social media narrative in order to examine how it relates to body esteem. </w:t>
      </w:r>
      <w:r w:rsidRPr="004A3D46">
        <w:rPr>
          <w:rFonts w:asciiTheme="minorHAnsi" w:hAnsiTheme="minorHAnsi"/>
          <w:color w:val="000000"/>
        </w:rPr>
        <w:br/>
      </w:r>
      <w:r w:rsidRPr="004A3D46">
        <w:rPr>
          <w:rFonts w:asciiTheme="minorHAnsi" w:hAnsiTheme="minorHAnsi"/>
          <w:color w:val="000000"/>
        </w:rPr>
        <w:br/>
      </w:r>
      <w:r w:rsidRPr="004A3D46">
        <w:rPr>
          <w:rStyle w:val="Strong"/>
          <w:rFonts w:asciiTheme="minorHAnsi" w:hAnsiTheme="minorHAnsi"/>
          <w:color w:val="000000"/>
        </w:rPr>
        <w:t>What will be involved?</w:t>
      </w:r>
      <w:r w:rsidRPr="004A3D46">
        <w:rPr>
          <w:rFonts w:asciiTheme="minorHAnsi" w:hAnsiTheme="minorHAnsi" w:cs="Helvetica"/>
          <w:color w:val="808080"/>
        </w:rPr>
        <w:t xml:space="preserve"> </w:t>
      </w:r>
    </w:p>
    <w:p w:rsidR="00830EC2" w:rsidRPr="004A3D46" w:rsidRDefault="00830EC2" w:rsidP="00830EC2">
      <w:pPr>
        <w:numPr>
          <w:ilvl w:val="0"/>
          <w:numId w:val="1"/>
        </w:numPr>
        <w:spacing w:line="360" w:lineRule="auto"/>
        <w:rPr>
          <w:rFonts w:asciiTheme="minorHAnsi" w:eastAsia="Times New Roman" w:hAnsiTheme="minorHAnsi" w:cs="Helvetica"/>
          <w:color w:val="808080"/>
        </w:rPr>
      </w:pPr>
      <w:r w:rsidRPr="004A3D46">
        <w:rPr>
          <w:rFonts w:asciiTheme="minorHAnsi" w:eastAsia="Times New Roman" w:hAnsiTheme="minorHAnsi"/>
          <w:color w:val="000000"/>
        </w:rPr>
        <w:t>We are seeking secondary schools, sixth forms and colleges to serve as pilot partners for this project to take place in spring and summer 2018</w:t>
      </w:r>
    </w:p>
    <w:p w:rsidR="00830EC2" w:rsidRPr="004A3D46" w:rsidRDefault="00830EC2" w:rsidP="00830EC2">
      <w:pPr>
        <w:numPr>
          <w:ilvl w:val="0"/>
          <w:numId w:val="1"/>
        </w:numPr>
        <w:spacing w:line="360" w:lineRule="auto"/>
        <w:rPr>
          <w:rFonts w:asciiTheme="minorHAnsi" w:eastAsia="Times New Roman" w:hAnsiTheme="minorHAnsi" w:cs="Helvetica"/>
          <w:color w:val="808080"/>
        </w:rPr>
      </w:pPr>
      <w:r w:rsidRPr="004A3D46">
        <w:rPr>
          <w:rFonts w:asciiTheme="minorHAnsi" w:eastAsia="Times New Roman" w:hAnsiTheme="minorHAnsi"/>
          <w:color w:val="000000"/>
        </w:rPr>
        <w:t>We would ask the young person to fill in a short questionnaire about their body image and then analyse their Instagram activity.</w:t>
      </w:r>
    </w:p>
    <w:p w:rsidR="00830EC2" w:rsidRPr="004A3D46" w:rsidRDefault="00830EC2" w:rsidP="00830EC2">
      <w:pPr>
        <w:spacing w:line="360" w:lineRule="auto"/>
        <w:rPr>
          <w:rFonts w:asciiTheme="minorHAnsi" w:hAnsiTheme="minorHAnsi" w:cs="Helvetica"/>
          <w:color w:val="808080"/>
        </w:rPr>
      </w:pPr>
      <w:r w:rsidRPr="004A3D46">
        <w:rPr>
          <w:rStyle w:val="Strong"/>
          <w:rFonts w:asciiTheme="minorHAnsi" w:hAnsiTheme="minorHAnsi"/>
          <w:color w:val="000000"/>
        </w:rPr>
        <w:t>What are the benefits?</w:t>
      </w:r>
      <w:r w:rsidRPr="004A3D46">
        <w:rPr>
          <w:rFonts w:asciiTheme="minorHAnsi" w:hAnsiTheme="minorHAnsi" w:cs="Helvetica"/>
          <w:color w:val="808080"/>
        </w:rPr>
        <w:t xml:space="preserve"> </w:t>
      </w:r>
    </w:p>
    <w:p w:rsidR="00830EC2" w:rsidRPr="004A3D46" w:rsidRDefault="00830EC2" w:rsidP="00830EC2">
      <w:pPr>
        <w:numPr>
          <w:ilvl w:val="0"/>
          <w:numId w:val="2"/>
        </w:numPr>
        <w:spacing w:line="360" w:lineRule="auto"/>
        <w:rPr>
          <w:rFonts w:asciiTheme="minorHAnsi" w:eastAsia="Times New Roman" w:hAnsiTheme="minorHAnsi" w:cs="Helvetica"/>
          <w:color w:val="808080"/>
        </w:rPr>
      </w:pPr>
      <w:r w:rsidRPr="004A3D46">
        <w:rPr>
          <w:rFonts w:asciiTheme="minorHAnsi" w:eastAsia="Times New Roman" w:hAnsiTheme="minorHAnsi"/>
          <w:color w:val="000000"/>
        </w:rPr>
        <w:t>The focus of the study may fit PSHE or Citizenship classes in the curriculum. </w:t>
      </w:r>
    </w:p>
    <w:p w:rsidR="00830EC2" w:rsidRPr="004A3D46" w:rsidRDefault="00830EC2" w:rsidP="00830EC2">
      <w:pPr>
        <w:numPr>
          <w:ilvl w:val="0"/>
          <w:numId w:val="2"/>
        </w:numPr>
        <w:spacing w:line="360" w:lineRule="auto"/>
        <w:rPr>
          <w:rFonts w:asciiTheme="minorHAnsi" w:eastAsia="Times New Roman" w:hAnsiTheme="minorHAnsi" w:cs="Helvetica"/>
          <w:color w:val="808080"/>
        </w:rPr>
      </w:pPr>
      <w:r w:rsidRPr="004A3D46">
        <w:rPr>
          <w:rFonts w:asciiTheme="minorHAnsi" w:eastAsia="Times New Roman" w:hAnsiTheme="minorHAnsi"/>
          <w:color w:val="000000"/>
          <w:lang w:eastAsia="en-US"/>
        </w:rPr>
        <w:t xml:space="preserve">You would become a project partner and have the findings fed back to you. </w:t>
      </w:r>
    </w:p>
    <w:p w:rsidR="00830EC2" w:rsidRPr="004A3D46" w:rsidRDefault="00830EC2" w:rsidP="00830EC2">
      <w:pPr>
        <w:numPr>
          <w:ilvl w:val="0"/>
          <w:numId w:val="2"/>
        </w:numPr>
        <w:spacing w:line="360" w:lineRule="auto"/>
        <w:rPr>
          <w:rFonts w:asciiTheme="minorHAnsi" w:eastAsia="Times New Roman" w:hAnsiTheme="minorHAnsi" w:cs="Helvetica"/>
          <w:color w:val="808080"/>
        </w:rPr>
      </w:pPr>
      <w:r w:rsidRPr="004A3D46">
        <w:rPr>
          <w:rFonts w:asciiTheme="minorHAnsi" w:eastAsia="Times New Roman" w:hAnsiTheme="minorHAnsi"/>
          <w:color w:val="000000"/>
          <w:lang w:eastAsia="en-US"/>
        </w:rPr>
        <w:t xml:space="preserve">We would be happy to run a session or workshop with some pupils or staff around </w:t>
      </w:r>
      <w:r>
        <w:rPr>
          <w:rFonts w:asciiTheme="minorHAnsi" w:eastAsia="Times New Roman" w:hAnsiTheme="minorHAnsi"/>
          <w:color w:val="000000"/>
        </w:rPr>
        <w:t>self-</w:t>
      </w:r>
      <w:r w:rsidRPr="004A3D46">
        <w:rPr>
          <w:rFonts w:asciiTheme="minorHAnsi" w:eastAsia="Times New Roman" w:hAnsiTheme="minorHAnsi"/>
          <w:color w:val="000000"/>
        </w:rPr>
        <w:t>esteem and social media in adolescence.</w:t>
      </w:r>
    </w:p>
    <w:p w:rsidR="00830EC2" w:rsidRDefault="00830EC2" w:rsidP="00830EC2">
      <w:pPr>
        <w:rPr>
          <w:rStyle w:val="Strong"/>
          <w:rFonts w:asciiTheme="minorHAnsi" w:hAnsiTheme="minorHAnsi"/>
          <w:color w:val="000000"/>
        </w:rPr>
      </w:pPr>
      <w:r w:rsidRPr="004A3D46">
        <w:rPr>
          <w:rStyle w:val="Strong"/>
          <w:rFonts w:asciiTheme="minorHAnsi" w:hAnsiTheme="minorHAnsi"/>
          <w:color w:val="000000"/>
        </w:rPr>
        <w:t>To register your interest or for further information, please contact</w:t>
      </w:r>
      <w:r>
        <w:rPr>
          <w:rStyle w:val="Strong"/>
          <w:rFonts w:asciiTheme="minorHAnsi" w:hAnsiTheme="minorHAnsi"/>
          <w:color w:val="000000"/>
        </w:rPr>
        <w:t>:</w:t>
      </w:r>
    </w:p>
    <w:p w:rsidR="00AC5939" w:rsidRDefault="00830EC2" w:rsidP="00830EC2">
      <w:r w:rsidRPr="004A3D46">
        <w:rPr>
          <w:rStyle w:val="Strong"/>
          <w:rFonts w:asciiTheme="minorHAnsi" w:hAnsiTheme="minorHAnsi"/>
          <w:b w:val="0"/>
          <w:color w:val="000000"/>
        </w:rPr>
        <w:t>Dr Saul Hillman (project lead) on 07939 523 025</w:t>
      </w:r>
      <w:r>
        <w:rPr>
          <w:rFonts w:asciiTheme="minorHAnsi" w:hAnsiTheme="minorHAnsi"/>
        </w:rPr>
        <w:t xml:space="preserve"> - </w:t>
      </w:r>
      <w:hyperlink r:id="rId5" w:tgtFrame="_blank" w:history="1">
        <w:r w:rsidRPr="004A3D46">
          <w:rPr>
            <w:rStyle w:val="Hyperlink"/>
            <w:rFonts w:asciiTheme="minorHAnsi" w:hAnsiTheme="minorHAnsi" w:cs="Helvetica"/>
            <w:color w:val="3399FF"/>
          </w:rPr>
          <w:t>saul.hillman@annafreud.org</w:t>
        </w:r>
      </w:hyperlink>
    </w:p>
    <w:sectPr w:rsidR="00AC5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0B2"/>
    <w:multiLevelType w:val="multilevel"/>
    <w:tmpl w:val="AD1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1349E"/>
    <w:multiLevelType w:val="multilevel"/>
    <w:tmpl w:val="ABD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2"/>
    <w:rsid w:val="00172DFD"/>
    <w:rsid w:val="004E47DE"/>
    <w:rsid w:val="00625140"/>
    <w:rsid w:val="0083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F52C8-B544-43B6-8A61-0CC4021A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C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0EC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0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ul.hillman@annafreu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Allison</dc:creator>
  <cp:keywords/>
  <dc:description/>
  <cp:lastModifiedBy>Everitt, Allison</cp:lastModifiedBy>
  <cp:revision>2</cp:revision>
  <dcterms:created xsi:type="dcterms:W3CDTF">2017-12-19T16:31:00Z</dcterms:created>
  <dcterms:modified xsi:type="dcterms:W3CDTF">2017-12-19T16:35:00Z</dcterms:modified>
</cp:coreProperties>
</file>