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51F7" w14:textId="066D36A6" w:rsidR="0047651B" w:rsidRDefault="0047651B" w:rsidP="0047651B">
      <w:pPr>
        <w:rPr>
          <w:rFonts w:ascii="Arial" w:hAnsi="Arial" w:cs="Arial"/>
          <w:b/>
          <w:bCs/>
          <w:sz w:val="24"/>
          <w:szCs w:val="24"/>
        </w:rPr>
      </w:pPr>
      <w:r w:rsidRPr="00E57CA5">
        <w:rPr>
          <w:rFonts w:ascii="Arial" w:hAnsi="Arial" w:cs="Arial"/>
          <w:b/>
          <w:bCs/>
          <w:sz w:val="24"/>
          <w:szCs w:val="24"/>
        </w:rPr>
        <w:t>Managing COVID-19 in education</w:t>
      </w:r>
    </w:p>
    <w:p w14:paraId="04A2F4C2" w14:textId="67E66C47" w:rsidR="00315F3F" w:rsidRDefault="00315F3F" w:rsidP="0047651B">
      <w:pPr>
        <w:pStyle w:val="NoSpacing"/>
        <w:rPr>
          <w:rFonts w:ascii="Arial" w:hAnsi="Arial" w:cs="Arial"/>
          <w:b/>
          <w:bCs/>
          <w:sz w:val="24"/>
          <w:szCs w:val="24"/>
        </w:rPr>
      </w:pPr>
    </w:p>
    <w:p w14:paraId="3546E8FF" w14:textId="77777777" w:rsidR="00C1054C" w:rsidRDefault="00C1054C" w:rsidP="00911222">
      <w:pPr>
        <w:pStyle w:val="NoSpacing"/>
        <w:numPr>
          <w:ilvl w:val="0"/>
          <w:numId w:val="14"/>
        </w:numPr>
        <w:rPr>
          <w:rFonts w:ascii="Arial" w:hAnsi="Arial" w:cs="Arial"/>
          <w:b/>
          <w:bCs/>
          <w:sz w:val="24"/>
          <w:szCs w:val="24"/>
        </w:rPr>
      </w:pPr>
      <w:r>
        <w:rPr>
          <w:rFonts w:ascii="Arial" w:hAnsi="Arial" w:cs="Arial"/>
          <w:b/>
          <w:bCs/>
          <w:sz w:val="24"/>
          <w:szCs w:val="24"/>
        </w:rPr>
        <w:t>Living with COVID-19 and the way forward</w:t>
      </w:r>
    </w:p>
    <w:p w14:paraId="321E6053" w14:textId="77777777" w:rsidR="00C1054C" w:rsidRPr="00911222" w:rsidRDefault="00C1054C" w:rsidP="00911222">
      <w:pPr>
        <w:pStyle w:val="ListParagraph"/>
        <w:numPr>
          <w:ilvl w:val="0"/>
          <w:numId w:val="14"/>
        </w:numPr>
        <w:rPr>
          <w:rFonts w:ascii="Arial" w:eastAsia="Times New Roman" w:hAnsi="Arial" w:cs="Arial"/>
          <w:sz w:val="24"/>
          <w:szCs w:val="24"/>
        </w:rPr>
      </w:pPr>
      <w:r w:rsidRPr="00911222">
        <w:rPr>
          <w:rFonts w:ascii="Arial" w:eastAsia="Times New Roman" w:hAnsi="Arial" w:cs="Arial"/>
          <w:b/>
          <w:bCs/>
          <w:sz w:val="24"/>
          <w:szCs w:val="24"/>
        </w:rPr>
        <w:t>People who are Close contacts of a positive case</w:t>
      </w:r>
    </w:p>
    <w:p w14:paraId="196518CC" w14:textId="77777777" w:rsidR="00C1054C" w:rsidRPr="00911222" w:rsidRDefault="00C1054C" w:rsidP="00911222">
      <w:pPr>
        <w:pStyle w:val="ListParagraph"/>
        <w:numPr>
          <w:ilvl w:val="0"/>
          <w:numId w:val="14"/>
        </w:numPr>
        <w:rPr>
          <w:rFonts w:ascii="Arial" w:eastAsia="Times New Roman" w:hAnsi="Arial" w:cs="Arial"/>
          <w:b/>
          <w:bCs/>
          <w:sz w:val="24"/>
          <w:szCs w:val="24"/>
        </w:rPr>
      </w:pPr>
      <w:r w:rsidRPr="00911222">
        <w:rPr>
          <w:rFonts w:ascii="Arial" w:eastAsia="Times New Roman" w:hAnsi="Arial" w:cs="Arial"/>
          <w:b/>
          <w:bCs/>
          <w:sz w:val="24"/>
          <w:szCs w:val="24"/>
        </w:rPr>
        <w:t>Coronavirus (COVID-19) Health, safety &amp; wellbeing webpage</w:t>
      </w:r>
    </w:p>
    <w:p w14:paraId="718E4670" w14:textId="77777777" w:rsidR="00031AED" w:rsidRDefault="00031AED" w:rsidP="00031AED">
      <w:pPr>
        <w:pStyle w:val="NoSpacing"/>
        <w:numPr>
          <w:ilvl w:val="0"/>
          <w:numId w:val="14"/>
        </w:numPr>
        <w:rPr>
          <w:rFonts w:ascii="Arial" w:hAnsi="Arial" w:cs="Arial"/>
          <w:b/>
          <w:bCs/>
          <w:sz w:val="24"/>
          <w:szCs w:val="24"/>
        </w:rPr>
      </w:pPr>
      <w:r>
        <w:rPr>
          <w:rFonts w:ascii="Arial" w:hAnsi="Arial" w:cs="Arial"/>
          <w:b/>
          <w:bCs/>
          <w:sz w:val="24"/>
          <w:szCs w:val="24"/>
        </w:rPr>
        <w:t>Expectations relating to COVID-19 testing</w:t>
      </w:r>
    </w:p>
    <w:p w14:paraId="601D4194" w14:textId="61757ECD" w:rsidR="00C1054C" w:rsidRPr="00911222" w:rsidRDefault="00031AED" w:rsidP="00911222">
      <w:pPr>
        <w:pStyle w:val="ListParagraph"/>
        <w:numPr>
          <w:ilvl w:val="0"/>
          <w:numId w:val="14"/>
        </w:numPr>
        <w:rPr>
          <w:rFonts w:ascii="Arial" w:eastAsia="Times New Roman" w:hAnsi="Arial" w:cs="Arial"/>
          <w:b/>
          <w:bCs/>
          <w:sz w:val="24"/>
          <w:szCs w:val="24"/>
        </w:rPr>
      </w:pPr>
      <w:r>
        <w:rPr>
          <w:rFonts w:ascii="Arial" w:eastAsia="Times New Roman" w:hAnsi="Arial" w:cs="Arial"/>
          <w:b/>
          <w:bCs/>
          <w:sz w:val="24"/>
          <w:szCs w:val="24"/>
        </w:rPr>
        <w:t>Other g</w:t>
      </w:r>
      <w:r w:rsidR="00C1054C" w:rsidRPr="00911222">
        <w:rPr>
          <w:rFonts w:ascii="Arial" w:eastAsia="Times New Roman" w:hAnsi="Arial" w:cs="Arial"/>
          <w:b/>
          <w:bCs/>
          <w:sz w:val="24"/>
          <w:szCs w:val="24"/>
        </w:rPr>
        <w:t>uidance changes</w:t>
      </w:r>
    </w:p>
    <w:p w14:paraId="3A974C11" w14:textId="77777777" w:rsidR="00C1054C" w:rsidRPr="004476D7" w:rsidRDefault="00C1054C" w:rsidP="00911222">
      <w:pPr>
        <w:pStyle w:val="NoSpacing"/>
        <w:numPr>
          <w:ilvl w:val="0"/>
          <w:numId w:val="14"/>
        </w:numPr>
        <w:rPr>
          <w:rFonts w:ascii="Arial" w:hAnsi="Arial" w:cs="Arial"/>
          <w:b/>
          <w:bCs/>
          <w:sz w:val="24"/>
          <w:szCs w:val="24"/>
        </w:rPr>
      </w:pPr>
      <w:r w:rsidRPr="004476D7">
        <w:rPr>
          <w:rFonts w:ascii="Arial" w:hAnsi="Arial" w:cs="Arial"/>
          <w:b/>
          <w:bCs/>
          <w:sz w:val="24"/>
          <w:szCs w:val="24"/>
        </w:rPr>
        <w:t>Contacting the Norfolk Outbreak Management Centre</w:t>
      </w:r>
    </w:p>
    <w:p w14:paraId="1D7FC9DB" w14:textId="77777777" w:rsidR="00C1054C" w:rsidRPr="00911222" w:rsidRDefault="00C1054C" w:rsidP="00911222">
      <w:pPr>
        <w:pStyle w:val="ListParagraph"/>
        <w:numPr>
          <w:ilvl w:val="0"/>
          <w:numId w:val="14"/>
        </w:numPr>
        <w:rPr>
          <w:rFonts w:ascii="Arial" w:eastAsia="Times New Roman" w:hAnsi="Arial" w:cs="Arial"/>
          <w:b/>
          <w:bCs/>
          <w:sz w:val="24"/>
          <w:szCs w:val="24"/>
        </w:rPr>
      </w:pPr>
      <w:r w:rsidRPr="00911222">
        <w:rPr>
          <w:rFonts w:ascii="Arial" w:eastAsia="Times New Roman" w:hAnsi="Arial" w:cs="Arial"/>
          <w:b/>
          <w:bCs/>
          <w:sz w:val="24"/>
          <w:szCs w:val="24"/>
        </w:rPr>
        <w:t>Vaccination</w:t>
      </w:r>
    </w:p>
    <w:p w14:paraId="36E96C18" w14:textId="5F4EFDCE" w:rsidR="00C1054C" w:rsidRDefault="00C1054C" w:rsidP="00911222">
      <w:pPr>
        <w:pStyle w:val="ListParagraph"/>
        <w:numPr>
          <w:ilvl w:val="0"/>
          <w:numId w:val="14"/>
        </w:numPr>
        <w:rPr>
          <w:rFonts w:ascii="Arial" w:eastAsia="Times New Roman" w:hAnsi="Arial" w:cs="Arial"/>
          <w:b/>
          <w:bCs/>
          <w:sz w:val="24"/>
          <w:szCs w:val="24"/>
        </w:rPr>
      </w:pPr>
      <w:r w:rsidRPr="00911222">
        <w:rPr>
          <w:rFonts w:ascii="Arial" w:eastAsia="Times New Roman" w:hAnsi="Arial" w:cs="Arial"/>
          <w:b/>
          <w:bCs/>
          <w:sz w:val="24"/>
          <w:szCs w:val="24"/>
        </w:rPr>
        <w:t>Contingency planning</w:t>
      </w:r>
    </w:p>
    <w:p w14:paraId="746BA305" w14:textId="65222C38" w:rsidR="001475AA" w:rsidRPr="00911222" w:rsidRDefault="001475AA" w:rsidP="00911222">
      <w:pPr>
        <w:pStyle w:val="ListParagraph"/>
        <w:numPr>
          <w:ilvl w:val="0"/>
          <w:numId w:val="14"/>
        </w:numPr>
        <w:rPr>
          <w:rFonts w:ascii="Arial" w:eastAsia="Times New Roman" w:hAnsi="Arial" w:cs="Arial"/>
          <w:b/>
          <w:bCs/>
          <w:sz w:val="24"/>
          <w:szCs w:val="24"/>
        </w:rPr>
      </w:pPr>
      <w:r>
        <w:rPr>
          <w:rFonts w:ascii="Arial" w:eastAsia="Times New Roman" w:hAnsi="Arial" w:cs="Arial"/>
          <w:b/>
          <w:bCs/>
          <w:sz w:val="24"/>
          <w:szCs w:val="24"/>
        </w:rPr>
        <w:t>School attendance guidance</w:t>
      </w:r>
    </w:p>
    <w:p w14:paraId="0DD4BC42" w14:textId="77777777" w:rsidR="00C1054C" w:rsidRDefault="00C1054C" w:rsidP="0047651B">
      <w:pPr>
        <w:pStyle w:val="NoSpacing"/>
        <w:rPr>
          <w:rFonts w:ascii="Arial" w:hAnsi="Arial" w:cs="Arial"/>
          <w:b/>
          <w:bCs/>
          <w:sz w:val="24"/>
          <w:szCs w:val="24"/>
        </w:rPr>
      </w:pPr>
    </w:p>
    <w:p w14:paraId="6574B2AE" w14:textId="77777777" w:rsidR="00911222" w:rsidRDefault="00911222" w:rsidP="00911222">
      <w:pPr>
        <w:pStyle w:val="NoSpacing"/>
        <w:rPr>
          <w:rFonts w:ascii="Arial" w:hAnsi="Arial" w:cs="Arial"/>
          <w:b/>
          <w:bCs/>
          <w:sz w:val="24"/>
          <w:szCs w:val="24"/>
        </w:rPr>
      </w:pPr>
    </w:p>
    <w:p w14:paraId="12CA2DBE" w14:textId="6558893A" w:rsidR="0068539B" w:rsidRDefault="00911222" w:rsidP="00911222">
      <w:pPr>
        <w:pStyle w:val="NoSpacing"/>
        <w:rPr>
          <w:rFonts w:ascii="Arial" w:hAnsi="Arial" w:cs="Arial"/>
          <w:b/>
          <w:bCs/>
          <w:sz w:val="24"/>
          <w:szCs w:val="24"/>
        </w:rPr>
      </w:pPr>
      <w:r>
        <w:rPr>
          <w:rFonts w:ascii="Arial" w:hAnsi="Arial" w:cs="Arial"/>
          <w:b/>
          <w:bCs/>
          <w:sz w:val="24"/>
          <w:szCs w:val="24"/>
        </w:rPr>
        <w:t xml:space="preserve">1. </w:t>
      </w:r>
      <w:r w:rsidR="0068539B">
        <w:rPr>
          <w:rFonts w:ascii="Arial" w:hAnsi="Arial" w:cs="Arial"/>
          <w:b/>
          <w:bCs/>
          <w:sz w:val="24"/>
          <w:szCs w:val="24"/>
        </w:rPr>
        <w:t>Living with COVID-19 and the way forward</w:t>
      </w:r>
    </w:p>
    <w:p w14:paraId="649A5BF0" w14:textId="77777777" w:rsidR="00AB7176" w:rsidRDefault="00AB7176" w:rsidP="0047651B">
      <w:pPr>
        <w:pStyle w:val="NoSpacing"/>
        <w:rPr>
          <w:rFonts w:ascii="Arial" w:hAnsi="Arial" w:cs="Arial"/>
          <w:b/>
          <w:bCs/>
          <w:sz w:val="24"/>
          <w:szCs w:val="24"/>
        </w:rPr>
      </w:pPr>
    </w:p>
    <w:p w14:paraId="2F3F8966" w14:textId="76C03285" w:rsidR="0068539B" w:rsidRPr="006C2ACF" w:rsidRDefault="00AB7176" w:rsidP="006C2ACF">
      <w:pPr>
        <w:pStyle w:val="NoSpacing"/>
        <w:rPr>
          <w:rFonts w:ascii="Arial" w:hAnsi="Arial" w:cs="Arial"/>
          <w:sz w:val="24"/>
          <w:szCs w:val="24"/>
        </w:rPr>
      </w:pPr>
      <w:r w:rsidRPr="00AB7176">
        <w:rPr>
          <w:rFonts w:ascii="Arial" w:hAnsi="Arial" w:cs="Arial"/>
          <w:sz w:val="24"/>
          <w:szCs w:val="24"/>
        </w:rPr>
        <w:t xml:space="preserve">The Government has set out </w:t>
      </w:r>
      <w:r w:rsidR="00075BB6">
        <w:rPr>
          <w:rFonts w:ascii="Arial" w:hAnsi="Arial" w:cs="Arial"/>
          <w:sz w:val="24"/>
          <w:szCs w:val="24"/>
        </w:rPr>
        <w:t>its</w:t>
      </w:r>
      <w:r w:rsidRPr="00AB7176">
        <w:rPr>
          <w:rFonts w:ascii="Arial" w:hAnsi="Arial" w:cs="Arial"/>
          <w:sz w:val="24"/>
          <w:szCs w:val="24"/>
        </w:rPr>
        <w:t xml:space="preserve"> </w:t>
      </w:r>
      <w:hyperlink r:id="rId6" w:history="1">
        <w:r w:rsidRPr="006C2ACF">
          <w:rPr>
            <w:rStyle w:val="Hyperlink"/>
            <w:rFonts w:ascii="Arial" w:hAnsi="Arial" w:cs="Arial"/>
            <w:sz w:val="24"/>
            <w:szCs w:val="24"/>
          </w:rPr>
          <w:t>next steps for living with COVID</w:t>
        </w:r>
      </w:hyperlink>
      <w:r w:rsidR="00975FA9" w:rsidRPr="006C2ACF">
        <w:rPr>
          <w:rStyle w:val="Hyperlink"/>
          <w:rFonts w:ascii="Arial" w:hAnsi="Arial" w:cs="Arial"/>
          <w:sz w:val="24"/>
          <w:szCs w:val="24"/>
          <w:u w:val="none"/>
        </w:rPr>
        <w:t xml:space="preserve"> </w:t>
      </w:r>
      <w:r w:rsidR="00975FA9" w:rsidRPr="006C2ACF">
        <w:rPr>
          <w:rStyle w:val="Hyperlink"/>
          <w:rFonts w:ascii="Arial" w:hAnsi="Arial" w:cs="Arial"/>
          <w:color w:val="auto"/>
          <w:sz w:val="24"/>
          <w:szCs w:val="24"/>
          <w:u w:val="none"/>
        </w:rPr>
        <w:t>and</w:t>
      </w:r>
      <w:r w:rsidR="00975FA9" w:rsidRPr="006C2ACF">
        <w:rPr>
          <w:rFonts w:ascii="Arial" w:hAnsi="Arial" w:cs="Arial"/>
          <w:sz w:val="24"/>
          <w:szCs w:val="24"/>
        </w:rPr>
        <w:t xml:space="preserve"> </w:t>
      </w:r>
      <w:hyperlink r:id="rId7" w:history="1">
        <w:r w:rsidR="006C2ACF" w:rsidRPr="006C2ACF">
          <w:rPr>
            <w:rStyle w:val="Hyperlink"/>
            <w:rFonts w:ascii="Arial" w:hAnsi="Arial" w:cs="Arial"/>
            <w:sz w:val="24"/>
            <w:szCs w:val="24"/>
          </w:rPr>
          <w:t>the end of routine testing in schools, colleges and childcare settings</w:t>
        </w:r>
      </w:hyperlink>
      <w:r w:rsidRPr="006C2ACF">
        <w:rPr>
          <w:rFonts w:ascii="Arial" w:hAnsi="Arial" w:cs="Arial"/>
          <w:sz w:val="24"/>
          <w:szCs w:val="24"/>
        </w:rPr>
        <w:t>.</w:t>
      </w:r>
    </w:p>
    <w:p w14:paraId="1238DDD4" w14:textId="77777777" w:rsidR="00AB7176" w:rsidRDefault="00AB7176" w:rsidP="003F5473">
      <w:pPr>
        <w:pStyle w:val="NoSpacing"/>
        <w:rPr>
          <w:rFonts w:ascii="Arial" w:hAnsi="Arial" w:cs="Arial"/>
          <w:sz w:val="24"/>
          <w:szCs w:val="24"/>
        </w:rPr>
      </w:pPr>
    </w:p>
    <w:p w14:paraId="53512478" w14:textId="77777777" w:rsidR="004607A0" w:rsidRDefault="00EA05CE" w:rsidP="0047651B">
      <w:pPr>
        <w:pStyle w:val="NoSpacing"/>
        <w:rPr>
          <w:rFonts w:ascii="Arial" w:hAnsi="Arial" w:cs="Arial"/>
          <w:sz w:val="24"/>
          <w:szCs w:val="24"/>
        </w:rPr>
      </w:pPr>
      <w:r>
        <w:rPr>
          <w:rFonts w:ascii="Arial" w:hAnsi="Arial" w:cs="Arial"/>
          <w:sz w:val="24"/>
          <w:szCs w:val="24"/>
        </w:rPr>
        <w:t>We know that this</w:t>
      </w:r>
      <w:r w:rsidR="00C843DF">
        <w:rPr>
          <w:rFonts w:ascii="Arial" w:hAnsi="Arial" w:cs="Arial"/>
          <w:sz w:val="24"/>
          <w:szCs w:val="24"/>
        </w:rPr>
        <w:t xml:space="preserve"> will be </w:t>
      </w:r>
      <w:r>
        <w:rPr>
          <w:rFonts w:ascii="Arial" w:hAnsi="Arial" w:cs="Arial"/>
          <w:sz w:val="24"/>
          <w:szCs w:val="24"/>
        </w:rPr>
        <w:t xml:space="preserve">concerning </w:t>
      </w:r>
      <w:r w:rsidR="00C843DF">
        <w:rPr>
          <w:rFonts w:ascii="Arial" w:hAnsi="Arial" w:cs="Arial"/>
          <w:sz w:val="24"/>
          <w:szCs w:val="24"/>
        </w:rPr>
        <w:t xml:space="preserve">for some, however </w:t>
      </w:r>
      <w:r w:rsidR="00F8647E">
        <w:rPr>
          <w:rFonts w:ascii="Arial" w:hAnsi="Arial" w:cs="Arial"/>
          <w:sz w:val="24"/>
          <w:szCs w:val="24"/>
        </w:rPr>
        <w:t>t</w:t>
      </w:r>
      <w:r w:rsidR="00F8647E" w:rsidRPr="00F8647E">
        <w:rPr>
          <w:rFonts w:ascii="Arial" w:hAnsi="Arial" w:cs="Arial"/>
          <w:sz w:val="24"/>
          <w:szCs w:val="24"/>
        </w:rPr>
        <w:t>hanks to the success of the vaccination programme and access to antivirals, alongside natural immunity and increased scientific and public understanding about how to manage risk, the population now has much stronger protection against COVID-19 than at any other point in the pandemic</w:t>
      </w:r>
      <w:r w:rsidRPr="00EA05CE">
        <w:rPr>
          <w:rFonts w:ascii="Arial" w:hAnsi="Arial" w:cs="Arial"/>
          <w:sz w:val="24"/>
          <w:szCs w:val="24"/>
        </w:rPr>
        <w:t xml:space="preserve"> </w:t>
      </w:r>
      <w:r>
        <w:rPr>
          <w:rFonts w:ascii="Arial" w:hAnsi="Arial" w:cs="Arial"/>
          <w:sz w:val="24"/>
          <w:szCs w:val="24"/>
        </w:rPr>
        <w:t>enabling us to move to a less restrictive way of life and respond to COVID-19 in the same way as other respiratory viruses</w:t>
      </w:r>
      <w:r w:rsidR="00F8647E" w:rsidRPr="00F8647E">
        <w:rPr>
          <w:rFonts w:ascii="Arial" w:hAnsi="Arial" w:cs="Arial"/>
          <w:sz w:val="24"/>
          <w:szCs w:val="24"/>
        </w:rPr>
        <w:t>.</w:t>
      </w:r>
      <w:r>
        <w:rPr>
          <w:rFonts w:ascii="Arial" w:hAnsi="Arial" w:cs="Arial"/>
          <w:sz w:val="24"/>
          <w:szCs w:val="24"/>
        </w:rPr>
        <w:t xml:space="preserve"> </w:t>
      </w:r>
    </w:p>
    <w:p w14:paraId="3B3D2AB3" w14:textId="77777777" w:rsidR="004607A0" w:rsidRDefault="004607A0" w:rsidP="0047651B">
      <w:pPr>
        <w:pStyle w:val="NoSpacing"/>
        <w:rPr>
          <w:rFonts w:ascii="Arial" w:hAnsi="Arial" w:cs="Arial"/>
          <w:sz w:val="24"/>
          <w:szCs w:val="24"/>
        </w:rPr>
      </w:pPr>
    </w:p>
    <w:p w14:paraId="06D39966" w14:textId="3D4DDC9F" w:rsidR="003F5473" w:rsidRDefault="00EA05CE" w:rsidP="0047651B">
      <w:pPr>
        <w:pStyle w:val="NoSpacing"/>
        <w:rPr>
          <w:rFonts w:ascii="Arial" w:hAnsi="Arial" w:cs="Arial"/>
          <w:sz w:val="24"/>
          <w:szCs w:val="24"/>
        </w:rPr>
      </w:pPr>
      <w:r>
        <w:rPr>
          <w:rFonts w:ascii="Arial" w:hAnsi="Arial" w:cs="Arial"/>
          <w:sz w:val="24"/>
          <w:szCs w:val="24"/>
        </w:rPr>
        <w:t>T</w:t>
      </w:r>
      <w:r w:rsidR="006C2ACF">
        <w:rPr>
          <w:rFonts w:ascii="Arial" w:hAnsi="Arial" w:cs="Arial"/>
          <w:sz w:val="24"/>
          <w:szCs w:val="24"/>
        </w:rPr>
        <w:t>he level of infections within a setting will be influenced by the community picture</w:t>
      </w:r>
      <w:r>
        <w:rPr>
          <w:rFonts w:ascii="Arial" w:hAnsi="Arial" w:cs="Arial"/>
          <w:sz w:val="24"/>
          <w:szCs w:val="24"/>
        </w:rPr>
        <w:t xml:space="preserve"> and everything we have learnt through the pandemic will</w:t>
      </w:r>
      <w:r w:rsidR="006C2ACF">
        <w:rPr>
          <w:rFonts w:ascii="Arial" w:hAnsi="Arial" w:cs="Arial"/>
          <w:sz w:val="24"/>
          <w:szCs w:val="24"/>
        </w:rPr>
        <w:t xml:space="preserve"> </w:t>
      </w:r>
      <w:r w:rsidR="00E97317">
        <w:rPr>
          <w:rFonts w:ascii="Arial" w:hAnsi="Arial" w:cs="Arial"/>
          <w:sz w:val="24"/>
          <w:szCs w:val="24"/>
        </w:rPr>
        <w:t xml:space="preserve">help us to </w:t>
      </w:r>
      <w:hyperlink r:id="rId8" w:history="1">
        <w:r w:rsidR="00E97317" w:rsidRPr="00E97317">
          <w:rPr>
            <w:rStyle w:val="Hyperlink"/>
            <w:rFonts w:ascii="Arial" w:hAnsi="Arial" w:cs="Arial"/>
            <w:sz w:val="24"/>
            <w:szCs w:val="24"/>
          </w:rPr>
          <w:t>live safely with respiratory infections, including COVID-19</w:t>
        </w:r>
      </w:hyperlink>
      <w:r w:rsidR="00E97317">
        <w:rPr>
          <w:rFonts w:ascii="Arial" w:hAnsi="Arial" w:cs="Arial"/>
          <w:sz w:val="24"/>
          <w:szCs w:val="24"/>
        </w:rPr>
        <w:t xml:space="preserve"> </w:t>
      </w:r>
      <w:r w:rsidR="00044A7D">
        <w:rPr>
          <w:rFonts w:ascii="Arial" w:hAnsi="Arial" w:cs="Arial"/>
          <w:sz w:val="24"/>
          <w:szCs w:val="24"/>
        </w:rPr>
        <w:t>hav</w:t>
      </w:r>
      <w:r>
        <w:rPr>
          <w:rFonts w:ascii="Arial" w:hAnsi="Arial" w:cs="Arial"/>
          <w:sz w:val="24"/>
          <w:szCs w:val="24"/>
        </w:rPr>
        <w:t>ing</w:t>
      </w:r>
      <w:r w:rsidR="00044A7D">
        <w:rPr>
          <w:rFonts w:ascii="Arial" w:hAnsi="Arial" w:cs="Arial"/>
          <w:sz w:val="24"/>
          <w:szCs w:val="24"/>
        </w:rPr>
        <w:t xml:space="preserve"> embedded these into our day to day professional and private lives</w:t>
      </w:r>
      <w:r w:rsidR="00C843DF">
        <w:rPr>
          <w:rFonts w:ascii="Arial" w:hAnsi="Arial" w:cs="Arial"/>
          <w:sz w:val="24"/>
          <w:szCs w:val="24"/>
        </w:rPr>
        <w:t xml:space="preserve">. Please </w:t>
      </w:r>
      <w:proofErr w:type="gramStart"/>
      <w:r w:rsidR="00C843DF">
        <w:rPr>
          <w:rFonts w:ascii="Arial" w:hAnsi="Arial" w:cs="Arial"/>
          <w:sz w:val="24"/>
          <w:szCs w:val="24"/>
        </w:rPr>
        <w:t>remember</w:t>
      </w:r>
      <w:r w:rsidR="00044A7D">
        <w:rPr>
          <w:rFonts w:ascii="Arial" w:hAnsi="Arial" w:cs="Arial"/>
          <w:sz w:val="24"/>
          <w:szCs w:val="24"/>
        </w:rPr>
        <w:t>;</w:t>
      </w:r>
      <w:proofErr w:type="gramEnd"/>
    </w:p>
    <w:p w14:paraId="570B1D3B" w14:textId="77777777" w:rsidR="003F5473" w:rsidRDefault="003F5473" w:rsidP="0047651B">
      <w:pPr>
        <w:pStyle w:val="NoSpacing"/>
        <w:rPr>
          <w:rFonts w:ascii="Arial" w:hAnsi="Arial" w:cs="Arial"/>
          <w:sz w:val="24"/>
          <w:szCs w:val="24"/>
        </w:rPr>
      </w:pPr>
    </w:p>
    <w:p w14:paraId="523209F3" w14:textId="77777777" w:rsidR="00833739" w:rsidRDefault="00833739" w:rsidP="00833739">
      <w:pPr>
        <w:pStyle w:val="ListParagraph"/>
        <w:numPr>
          <w:ilvl w:val="0"/>
          <w:numId w:val="7"/>
        </w:numPr>
        <w:rPr>
          <w:rFonts w:ascii="Arial" w:eastAsia="Times New Roman" w:hAnsi="Arial" w:cs="Arial"/>
          <w:sz w:val="24"/>
          <w:szCs w:val="24"/>
        </w:rPr>
      </w:pPr>
      <w:r w:rsidRPr="00880924">
        <w:rPr>
          <w:rFonts w:ascii="Arial" w:eastAsia="Times New Roman" w:hAnsi="Arial" w:cs="Arial"/>
          <w:sz w:val="24"/>
          <w:szCs w:val="24"/>
        </w:rPr>
        <w:t xml:space="preserve">If you are eligible, please take up the offer to </w:t>
      </w:r>
      <w:hyperlink r:id="rId9" w:history="1">
        <w:r w:rsidRPr="00FF3F4E">
          <w:rPr>
            <w:rStyle w:val="Hyperlink"/>
            <w:rFonts w:ascii="Arial" w:eastAsia="Times New Roman" w:hAnsi="Arial" w:cs="Arial"/>
            <w:sz w:val="24"/>
            <w:szCs w:val="24"/>
          </w:rPr>
          <w:t>get vaccinated</w:t>
        </w:r>
      </w:hyperlink>
      <w:r>
        <w:rPr>
          <w:rFonts w:ascii="Arial" w:eastAsia="Times New Roman" w:hAnsi="Arial" w:cs="Arial"/>
          <w:sz w:val="24"/>
          <w:szCs w:val="24"/>
        </w:rPr>
        <w:t xml:space="preserve"> </w:t>
      </w:r>
    </w:p>
    <w:p w14:paraId="64B48A8A" w14:textId="77777777" w:rsidR="00833739" w:rsidRPr="00044A7D" w:rsidRDefault="00833739" w:rsidP="00833739">
      <w:pPr>
        <w:pStyle w:val="ListParagraph"/>
        <w:numPr>
          <w:ilvl w:val="0"/>
          <w:numId w:val="7"/>
        </w:numPr>
        <w:rPr>
          <w:rFonts w:ascii="Arial" w:eastAsia="Times New Roman" w:hAnsi="Arial" w:cs="Arial"/>
          <w:sz w:val="24"/>
          <w:szCs w:val="24"/>
        </w:rPr>
      </w:pPr>
      <w:r w:rsidRPr="00880924">
        <w:rPr>
          <w:rFonts w:ascii="Arial" w:eastAsia="Times New Roman" w:hAnsi="Arial" w:cs="Arial"/>
          <w:sz w:val="24"/>
          <w:szCs w:val="24"/>
        </w:rPr>
        <w:t xml:space="preserve">Ensure good </w:t>
      </w:r>
      <w:hyperlink r:id="rId10" w:anchor="ventilation-in-the-workplace-and-non-domestic-settings" w:history="1">
        <w:r w:rsidRPr="00E97317">
          <w:rPr>
            <w:rStyle w:val="Hyperlink"/>
            <w:rFonts w:ascii="Arial" w:eastAsia="Times New Roman" w:hAnsi="Arial" w:cs="Arial"/>
            <w:sz w:val="24"/>
            <w:szCs w:val="24"/>
          </w:rPr>
          <w:t>ventilation</w:t>
        </w:r>
      </w:hyperlink>
      <w:r w:rsidRPr="00880924">
        <w:rPr>
          <w:rFonts w:ascii="Arial" w:eastAsia="Times New Roman" w:hAnsi="Arial" w:cs="Arial"/>
          <w:sz w:val="24"/>
          <w:szCs w:val="24"/>
        </w:rPr>
        <w:t xml:space="preserve"> is in place</w:t>
      </w:r>
    </w:p>
    <w:p w14:paraId="7D33B31C" w14:textId="77777777" w:rsidR="00833739" w:rsidRPr="00880924" w:rsidRDefault="00833739" w:rsidP="00833739">
      <w:pPr>
        <w:pStyle w:val="ListParagraph"/>
        <w:numPr>
          <w:ilvl w:val="0"/>
          <w:numId w:val="7"/>
        </w:numPr>
        <w:rPr>
          <w:rFonts w:ascii="Arial" w:eastAsia="Times New Roman" w:hAnsi="Arial" w:cs="Arial"/>
          <w:sz w:val="24"/>
          <w:szCs w:val="24"/>
        </w:rPr>
      </w:pPr>
      <w:r w:rsidRPr="00880924">
        <w:rPr>
          <w:rFonts w:ascii="Arial" w:eastAsia="Times New Roman" w:hAnsi="Arial" w:cs="Arial"/>
          <w:sz w:val="24"/>
          <w:szCs w:val="24"/>
        </w:rPr>
        <w:t>Cover your mouth and nose with a tissue or your sleeve (not your hands) when you cough or sneeze.</w:t>
      </w:r>
    </w:p>
    <w:p w14:paraId="436B375A" w14:textId="77777777" w:rsidR="00833739" w:rsidRPr="00880924" w:rsidRDefault="00833739" w:rsidP="00833739">
      <w:pPr>
        <w:pStyle w:val="ListParagraph"/>
        <w:numPr>
          <w:ilvl w:val="0"/>
          <w:numId w:val="7"/>
        </w:numPr>
        <w:rPr>
          <w:rFonts w:ascii="Arial" w:eastAsia="Times New Roman" w:hAnsi="Arial" w:cs="Arial"/>
          <w:sz w:val="24"/>
          <w:szCs w:val="24"/>
        </w:rPr>
      </w:pPr>
      <w:r w:rsidRPr="00880924">
        <w:rPr>
          <w:rFonts w:ascii="Arial" w:eastAsia="Times New Roman" w:hAnsi="Arial" w:cs="Arial"/>
          <w:sz w:val="24"/>
          <w:szCs w:val="24"/>
        </w:rPr>
        <w:t>Put used tissues in the bin immediately and wash your hands afterwards</w:t>
      </w:r>
    </w:p>
    <w:p w14:paraId="03374D0B" w14:textId="77777777" w:rsidR="00833739" w:rsidRPr="00880924" w:rsidRDefault="00833739" w:rsidP="00833739">
      <w:pPr>
        <w:pStyle w:val="ListParagraph"/>
        <w:numPr>
          <w:ilvl w:val="0"/>
          <w:numId w:val="7"/>
        </w:numPr>
        <w:rPr>
          <w:rFonts w:ascii="Arial" w:eastAsia="Times New Roman" w:hAnsi="Arial" w:cs="Arial"/>
          <w:sz w:val="24"/>
          <w:szCs w:val="24"/>
        </w:rPr>
      </w:pPr>
      <w:r w:rsidRPr="00880924">
        <w:rPr>
          <w:rFonts w:ascii="Arial" w:eastAsia="Times New Roman" w:hAnsi="Arial" w:cs="Arial"/>
          <w:sz w:val="24"/>
          <w:szCs w:val="24"/>
        </w:rPr>
        <w:t xml:space="preserve">Wash your hands with soap and water or use hand sanitiser regularly throughout the day </w:t>
      </w:r>
    </w:p>
    <w:p w14:paraId="7B934E33" w14:textId="77777777" w:rsidR="00833739" w:rsidRPr="00880924" w:rsidRDefault="00833739" w:rsidP="00833739">
      <w:pPr>
        <w:pStyle w:val="ListParagraph"/>
        <w:numPr>
          <w:ilvl w:val="0"/>
          <w:numId w:val="7"/>
        </w:numPr>
        <w:rPr>
          <w:rFonts w:ascii="Arial" w:eastAsia="Times New Roman" w:hAnsi="Arial" w:cs="Arial"/>
          <w:sz w:val="24"/>
          <w:szCs w:val="24"/>
        </w:rPr>
      </w:pPr>
      <w:r w:rsidRPr="00880924">
        <w:rPr>
          <w:rFonts w:ascii="Arial" w:eastAsia="Times New Roman" w:hAnsi="Arial" w:cs="Arial"/>
          <w:sz w:val="24"/>
          <w:szCs w:val="24"/>
        </w:rPr>
        <w:t>Make use of face coverings where recommended</w:t>
      </w:r>
      <w:r>
        <w:rPr>
          <w:rFonts w:ascii="Arial" w:eastAsia="Times New Roman" w:hAnsi="Arial" w:cs="Arial"/>
          <w:sz w:val="24"/>
          <w:szCs w:val="24"/>
        </w:rPr>
        <w:t xml:space="preserve"> (</w:t>
      </w:r>
      <w:proofErr w:type="gramStart"/>
      <w:r>
        <w:rPr>
          <w:rFonts w:ascii="Arial" w:eastAsia="Times New Roman" w:hAnsi="Arial" w:cs="Arial"/>
          <w:sz w:val="24"/>
          <w:szCs w:val="24"/>
        </w:rPr>
        <w:t>e.g.</w:t>
      </w:r>
      <w:proofErr w:type="gramEnd"/>
      <w:r>
        <w:rPr>
          <w:rFonts w:ascii="Arial" w:eastAsia="Times New Roman" w:hAnsi="Arial" w:cs="Arial"/>
          <w:sz w:val="24"/>
          <w:szCs w:val="24"/>
        </w:rPr>
        <w:t xml:space="preserve"> on school transport when respiratory virus rates are high)</w:t>
      </w:r>
    </w:p>
    <w:p w14:paraId="5D2BE500" w14:textId="23DA9930" w:rsidR="00833739" w:rsidRPr="00077687" w:rsidRDefault="00833739" w:rsidP="00833739">
      <w:pPr>
        <w:pStyle w:val="ListParagraph"/>
        <w:numPr>
          <w:ilvl w:val="0"/>
          <w:numId w:val="7"/>
        </w:numPr>
        <w:rPr>
          <w:rFonts w:ascii="Arial" w:hAnsi="Arial" w:cs="Arial"/>
          <w:sz w:val="24"/>
          <w:szCs w:val="24"/>
        </w:rPr>
      </w:pPr>
      <w:r w:rsidRPr="00A84B13">
        <w:rPr>
          <w:rFonts w:ascii="Arial" w:eastAsia="Times New Roman" w:hAnsi="Arial" w:cs="Arial"/>
          <w:sz w:val="24"/>
          <w:szCs w:val="24"/>
        </w:rPr>
        <w:t xml:space="preserve">If you have </w:t>
      </w:r>
      <w:hyperlink r:id="rId11" w:anchor="symptoms-of-respiratory-infections-including-covid-19" w:history="1">
        <w:r w:rsidRPr="00A84B13">
          <w:rPr>
            <w:rStyle w:val="Hyperlink"/>
            <w:rFonts w:ascii="Arial" w:eastAsia="Times New Roman" w:hAnsi="Arial" w:cs="Arial"/>
            <w:sz w:val="24"/>
            <w:szCs w:val="24"/>
          </w:rPr>
          <w:t>symptoms of a respiratory illness</w:t>
        </w:r>
      </w:hyperlink>
      <w:r w:rsidRPr="00A84B13">
        <w:rPr>
          <w:rFonts w:ascii="Arial" w:eastAsia="Times New Roman" w:hAnsi="Arial" w:cs="Arial"/>
          <w:sz w:val="24"/>
          <w:szCs w:val="24"/>
        </w:rPr>
        <w:t xml:space="preserve">, </w:t>
      </w:r>
      <w:r w:rsidRPr="00A84B13">
        <w:rPr>
          <w:rFonts w:ascii="Arial" w:eastAsia="Times New Roman" w:hAnsi="Arial" w:cs="Arial"/>
          <w:b/>
          <w:bCs/>
          <w:sz w:val="24"/>
          <w:szCs w:val="24"/>
        </w:rPr>
        <w:t>and</w:t>
      </w:r>
      <w:r w:rsidRPr="00A84B13">
        <w:rPr>
          <w:rFonts w:ascii="Arial" w:eastAsia="Times New Roman" w:hAnsi="Arial" w:cs="Arial"/>
          <w:sz w:val="24"/>
          <w:szCs w:val="24"/>
        </w:rPr>
        <w:t xml:space="preserve"> a high temperature, or do not feel well enough to attend your setting, stay at home and avoid contact with people until you are well enough to resume normal activities and no longer have a </w:t>
      </w:r>
      <w:r>
        <w:rPr>
          <w:rFonts w:ascii="Arial" w:eastAsia="Times New Roman" w:hAnsi="Arial" w:cs="Arial"/>
          <w:sz w:val="24"/>
          <w:szCs w:val="24"/>
        </w:rPr>
        <w:t xml:space="preserve">high </w:t>
      </w:r>
      <w:r w:rsidRPr="00A84B13">
        <w:rPr>
          <w:rFonts w:ascii="Arial" w:eastAsia="Times New Roman" w:hAnsi="Arial" w:cs="Arial"/>
          <w:sz w:val="24"/>
          <w:szCs w:val="24"/>
        </w:rPr>
        <w:t>temperature (and no longer need medication to reduce a temperature)</w:t>
      </w:r>
    </w:p>
    <w:p w14:paraId="77FD261C" w14:textId="143395B7" w:rsidR="00833739" w:rsidRPr="00077687" w:rsidRDefault="00031AED" w:rsidP="00833739">
      <w:pPr>
        <w:pStyle w:val="ListParagraph"/>
        <w:numPr>
          <w:ilvl w:val="0"/>
          <w:numId w:val="7"/>
        </w:numPr>
        <w:rPr>
          <w:rFonts w:ascii="Arial" w:hAnsi="Arial" w:cs="Arial"/>
          <w:sz w:val="24"/>
          <w:szCs w:val="24"/>
        </w:rPr>
      </w:pPr>
      <w:hyperlink r:id="rId12" w:anchor="children-and-young-people-aged-18-years-and-under-who-have-symptoms-of-a-respiratory-infection-including-covid-19" w:history="1">
        <w:r w:rsidR="00833739" w:rsidRPr="006F11E4">
          <w:rPr>
            <w:rStyle w:val="Hyperlink"/>
            <w:rFonts w:ascii="Arial" w:eastAsia="Times New Roman" w:hAnsi="Arial" w:cs="Arial"/>
            <w:sz w:val="24"/>
            <w:szCs w:val="24"/>
          </w:rPr>
          <w:t>Children and young people (aged 18 years and under) who have mild symptoms of a respiratory infection</w:t>
        </w:r>
      </w:hyperlink>
      <w:r w:rsidR="00833739" w:rsidRPr="006F11E4">
        <w:rPr>
          <w:rFonts w:ascii="Arial" w:eastAsia="Times New Roman" w:hAnsi="Arial" w:cs="Arial"/>
          <w:sz w:val="24"/>
          <w:szCs w:val="24"/>
        </w:rPr>
        <w:t xml:space="preserve"> such as a runny nose, sore throat, or slight cough, who are otherwise well, can continue to attend their education setting</w:t>
      </w:r>
    </w:p>
    <w:p w14:paraId="45ABFCB4" w14:textId="77777777" w:rsidR="00833739" w:rsidRPr="006F11E4" w:rsidRDefault="00833739" w:rsidP="00833739">
      <w:pPr>
        <w:pStyle w:val="ListParagraph"/>
        <w:numPr>
          <w:ilvl w:val="0"/>
          <w:numId w:val="7"/>
        </w:numPr>
        <w:rPr>
          <w:rFonts w:ascii="Arial" w:eastAsia="Times New Roman" w:hAnsi="Arial" w:cs="Arial"/>
          <w:sz w:val="24"/>
          <w:szCs w:val="24"/>
        </w:rPr>
      </w:pPr>
      <w:r>
        <w:rPr>
          <w:rFonts w:ascii="Arial" w:eastAsia="Times New Roman" w:hAnsi="Arial" w:cs="Arial"/>
          <w:sz w:val="24"/>
          <w:szCs w:val="24"/>
        </w:rPr>
        <w:t>Adults and children who</w:t>
      </w:r>
      <w:r w:rsidRPr="006F11E4">
        <w:rPr>
          <w:rFonts w:ascii="Arial" w:eastAsia="Times New Roman" w:hAnsi="Arial" w:cs="Arial"/>
          <w:sz w:val="24"/>
          <w:szCs w:val="24"/>
        </w:rPr>
        <w:t xml:space="preserve"> have experienced diarrhoea or vomiting should stay away from school for two days after symptoms have gone.</w:t>
      </w:r>
    </w:p>
    <w:p w14:paraId="720A5B08" w14:textId="77777777" w:rsidR="00833739" w:rsidRPr="006F11E4" w:rsidRDefault="00833739" w:rsidP="00833739">
      <w:pPr>
        <w:pStyle w:val="ListParagraph"/>
        <w:rPr>
          <w:rFonts w:ascii="Arial" w:hAnsi="Arial" w:cs="Arial"/>
          <w:sz w:val="24"/>
          <w:szCs w:val="24"/>
        </w:rPr>
      </w:pPr>
    </w:p>
    <w:p w14:paraId="1253335A" w14:textId="63F238A2" w:rsidR="00833739" w:rsidRPr="00FD1A51" w:rsidRDefault="00833739" w:rsidP="00833739">
      <w:pPr>
        <w:pStyle w:val="ListParagraph"/>
        <w:numPr>
          <w:ilvl w:val="0"/>
          <w:numId w:val="7"/>
        </w:numPr>
        <w:rPr>
          <w:rStyle w:val="Hyperlink"/>
          <w:rFonts w:ascii="Arial" w:hAnsi="Arial" w:cs="Arial"/>
          <w:color w:val="auto"/>
          <w:sz w:val="24"/>
          <w:szCs w:val="24"/>
          <w:u w:val="none"/>
        </w:rPr>
      </w:pPr>
      <w:r w:rsidRPr="00A84B13">
        <w:rPr>
          <w:rFonts w:ascii="Arial" w:eastAsia="Times New Roman" w:hAnsi="Arial" w:cs="Arial"/>
          <w:sz w:val="24"/>
          <w:szCs w:val="24"/>
        </w:rPr>
        <w:t xml:space="preserve">If you do have access to tests and </w:t>
      </w:r>
      <w:hyperlink r:id="rId13" w:anchor="what-to-do-if-you-have-a-positive-covid-19-test-result" w:history="1">
        <w:r w:rsidRPr="00A84B13">
          <w:rPr>
            <w:rStyle w:val="Hyperlink"/>
            <w:rFonts w:ascii="Arial" w:eastAsia="Times New Roman" w:hAnsi="Arial" w:cs="Arial"/>
            <w:sz w:val="24"/>
            <w:szCs w:val="24"/>
          </w:rPr>
          <w:t>test positive for COVID-19 and are an adult</w:t>
        </w:r>
      </w:hyperlink>
      <w:r w:rsidRPr="00A84B13">
        <w:rPr>
          <w:rFonts w:ascii="Arial" w:eastAsia="Times New Roman" w:hAnsi="Arial" w:cs="Arial"/>
          <w:sz w:val="24"/>
          <w:szCs w:val="24"/>
        </w:rPr>
        <w:t xml:space="preserve"> you should stay at home and avoid contact with other people for </w:t>
      </w:r>
      <w:r>
        <w:rPr>
          <w:rFonts w:ascii="Arial" w:eastAsia="Times New Roman" w:hAnsi="Arial" w:cs="Arial"/>
          <w:sz w:val="24"/>
          <w:szCs w:val="24"/>
        </w:rPr>
        <w:t xml:space="preserve">at least </w:t>
      </w:r>
      <w:r w:rsidRPr="00A84B13">
        <w:rPr>
          <w:rFonts w:ascii="Arial" w:eastAsia="Times New Roman" w:hAnsi="Arial" w:cs="Arial"/>
          <w:sz w:val="24"/>
          <w:szCs w:val="24"/>
        </w:rPr>
        <w:t>5 days</w:t>
      </w:r>
      <w:r w:rsidRPr="00443D17">
        <w:rPr>
          <w:rFonts w:ascii="Arial" w:eastAsia="Times New Roman" w:hAnsi="Arial" w:cs="Arial"/>
          <w:sz w:val="24"/>
          <w:szCs w:val="24"/>
        </w:rPr>
        <w:t xml:space="preserve"> </w:t>
      </w:r>
      <w:r>
        <w:rPr>
          <w:rFonts w:ascii="Arial" w:eastAsia="Times New Roman" w:hAnsi="Arial" w:cs="Arial"/>
          <w:sz w:val="24"/>
          <w:szCs w:val="24"/>
        </w:rPr>
        <w:t>after the day your test was taken</w:t>
      </w:r>
      <w:r w:rsidRPr="00A84B13">
        <w:rPr>
          <w:rFonts w:ascii="Arial" w:eastAsia="Times New Roman" w:hAnsi="Arial" w:cs="Arial"/>
          <w:sz w:val="24"/>
          <w:szCs w:val="24"/>
        </w:rPr>
        <w:t xml:space="preserve"> (or longer if you are still poorly/have a temperature), which is when you are most infectious.</w:t>
      </w:r>
      <w:r>
        <w:rPr>
          <w:rFonts w:ascii="Arial" w:eastAsia="Times New Roman" w:hAnsi="Arial" w:cs="Arial"/>
          <w:sz w:val="24"/>
          <w:szCs w:val="24"/>
        </w:rPr>
        <w:t xml:space="preserve"> Or for 3 days </w:t>
      </w:r>
      <w:hyperlink r:id="rId14" w:anchor="Children" w:history="1">
        <w:r>
          <w:rPr>
            <w:rStyle w:val="Hyperlink"/>
            <w:rFonts w:ascii="Arial" w:eastAsia="Times New Roman" w:hAnsi="Arial" w:cs="Arial"/>
            <w:sz w:val="24"/>
            <w:szCs w:val="24"/>
          </w:rPr>
          <w:t>for children and young people aged 18 and under</w:t>
        </w:r>
      </w:hyperlink>
      <w:r w:rsidRPr="00A84B13">
        <w:rPr>
          <w:rFonts w:ascii="Arial" w:eastAsia="Times New Roman" w:hAnsi="Arial" w:cs="Arial"/>
          <w:sz w:val="24"/>
          <w:szCs w:val="24"/>
        </w:rPr>
        <w:t xml:space="preserve"> (or longer if you are still poorly/have a </w:t>
      </w:r>
      <w:hyperlink r:id="rId15" w:history="1">
        <w:r>
          <w:rPr>
            <w:rStyle w:val="Hyperlink"/>
            <w:rFonts w:ascii="Arial" w:eastAsia="Times New Roman" w:hAnsi="Arial" w:cs="Arial"/>
            <w:sz w:val="24"/>
            <w:szCs w:val="24"/>
          </w:rPr>
          <w:t>high temperature</w:t>
        </w:r>
      </w:hyperlink>
      <w:r w:rsidRPr="00A84B13">
        <w:rPr>
          <w:rFonts w:ascii="Arial" w:eastAsia="Times New Roman" w:hAnsi="Arial" w:cs="Arial"/>
          <w:sz w:val="24"/>
          <w:szCs w:val="24"/>
        </w:rPr>
        <w:t>).</w:t>
      </w:r>
      <w:r>
        <w:rPr>
          <w:rFonts w:ascii="Arial" w:eastAsia="Times New Roman" w:hAnsi="Arial" w:cs="Arial"/>
          <w:sz w:val="24"/>
          <w:szCs w:val="24"/>
        </w:rPr>
        <w:t xml:space="preserve"> More detail is available </w:t>
      </w:r>
      <w:hyperlink r:id="rId16" w:history="1">
        <w:r w:rsidRPr="0089630E">
          <w:rPr>
            <w:rStyle w:val="Hyperlink"/>
            <w:rFonts w:ascii="Arial" w:eastAsia="Times New Roman" w:hAnsi="Arial" w:cs="Arial"/>
            <w:sz w:val="24"/>
            <w:szCs w:val="24"/>
          </w:rPr>
          <w:t>here</w:t>
        </w:r>
      </w:hyperlink>
    </w:p>
    <w:p w14:paraId="11F4ECEE" w14:textId="77777777" w:rsidR="00FD1A51" w:rsidRPr="00FD1A51" w:rsidRDefault="00FD1A51" w:rsidP="00FD1A51">
      <w:pPr>
        <w:pStyle w:val="ListParagraph"/>
        <w:rPr>
          <w:rFonts w:ascii="Arial" w:hAnsi="Arial" w:cs="Arial"/>
          <w:sz w:val="24"/>
          <w:szCs w:val="24"/>
        </w:rPr>
      </w:pPr>
    </w:p>
    <w:p w14:paraId="5E738CFF" w14:textId="77777777" w:rsidR="00FD1A51" w:rsidRPr="00FD1A51" w:rsidRDefault="00FD1A51" w:rsidP="00FD1A51">
      <w:pPr>
        <w:rPr>
          <w:rFonts w:ascii="Arial" w:hAnsi="Arial" w:cs="Arial"/>
          <w:sz w:val="24"/>
          <w:szCs w:val="24"/>
        </w:rPr>
      </w:pPr>
    </w:p>
    <w:p w14:paraId="30162808" w14:textId="357FB5CB" w:rsidR="008A58A1" w:rsidRPr="00833739" w:rsidRDefault="008A58A1" w:rsidP="008A58A1">
      <w:pPr>
        <w:rPr>
          <w:rFonts w:ascii="Arial" w:eastAsia="Times New Roman" w:hAnsi="Arial" w:cs="Arial"/>
          <w:b/>
          <w:bCs/>
          <w:sz w:val="24"/>
          <w:szCs w:val="24"/>
        </w:rPr>
      </w:pPr>
      <w:r>
        <w:rPr>
          <w:rFonts w:ascii="Arial" w:eastAsia="Times New Roman" w:hAnsi="Arial" w:cs="Arial"/>
          <w:b/>
          <w:bCs/>
          <w:sz w:val="24"/>
          <w:szCs w:val="24"/>
        </w:rPr>
        <w:t>2</w:t>
      </w:r>
      <w:r>
        <w:rPr>
          <w:rFonts w:ascii="Arial" w:eastAsia="Times New Roman" w:hAnsi="Arial" w:cs="Arial"/>
          <w:b/>
          <w:bCs/>
          <w:sz w:val="24"/>
          <w:szCs w:val="24"/>
        </w:rPr>
        <w:t>. People who are Close contacts of a positive case</w:t>
      </w:r>
    </w:p>
    <w:p w14:paraId="5D0A8742" w14:textId="77777777" w:rsidR="008A58A1" w:rsidRDefault="008A58A1" w:rsidP="008A58A1">
      <w:pPr>
        <w:rPr>
          <w:rFonts w:ascii="Arial" w:eastAsia="Times New Roman" w:hAnsi="Arial" w:cs="Arial"/>
          <w:sz w:val="24"/>
          <w:szCs w:val="24"/>
        </w:rPr>
      </w:pPr>
    </w:p>
    <w:p w14:paraId="77F3CC56" w14:textId="77777777" w:rsidR="008A58A1" w:rsidRDefault="008A58A1" w:rsidP="008A58A1">
      <w:pPr>
        <w:rPr>
          <w:rFonts w:ascii="Arial" w:eastAsia="Times New Roman" w:hAnsi="Arial" w:cs="Arial"/>
          <w:sz w:val="24"/>
          <w:szCs w:val="24"/>
        </w:rPr>
      </w:pPr>
      <w:r w:rsidRPr="0062512C">
        <w:rPr>
          <w:rFonts w:ascii="Arial" w:eastAsia="Times New Roman" w:hAnsi="Arial" w:cs="Arial"/>
          <w:sz w:val="24"/>
          <w:szCs w:val="24"/>
        </w:rPr>
        <w:t>If you are a contact of someone with COVID-19 but do not live with them or did not stay in their household overnight, you are at lower risk of becoming infected.</w:t>
      </w:r>
      <w:r>
        <w:rPr>
          <w:rFonts w:ascii="Arial" w:eastAsia="Times New Roman" w:hAnsi="Arial" w:cs="Arial"/>
          <w:sz w:val="24"/>
          <w:szCs w:val="24"/>
        </w:rPr>
        <w:t xml:space="preserve"> </w:t>
      </w:r>
      <w:r w:rsidRPr="0062512C">
        <w:rPr>
          <w:rFonts w:ascii="Arial" w:eastAsia="Times New Roman" w:hAnsi="Arial" w:cs="Arial"/>
          <w:sz w:val="24"/>
          <w:szCs w:val="24"/>
        </w:rPr>
        <w:t xml:space="preserve">There is guidance on protecting yourself and others in </w:t>
      </w:r>
      <w:hyperlink r:id="rId17" w:history="1">
        <w:r w:rsidRPr="0062512C">
          <w:rPr>
            <w:rStyle w:val="Hyperlink"/>
            <w:rFonts w:ascii="Arial" w:eastAsia="Times New Roman" w:hAnsi="Arial" w:cs="Arial"/>
            <w:sz w:val="24"/>
            <w:szCs w:val="24"/>
          </w:rPr>
          <w:t>living safely with respiratory infections, including COVID-19</w:t>
        </w:r>
      </w:hyperlink>
      <w:r w:rsidRPr="0062512C">
        <w:rPr>
          <w:rFonts w:ascii="Arial" w:eastAsia="Times New Roman" w:hAnsi="Arial" w:cs="Arial"/>
          <w:sz w:val="24"/>
          <w:szCs w:val="24"/>
        </w:rPr>
        <w:t>.</w:t>
      </w:r>
      <w:r>
        <w:rPr>
          <w:rFonts w:ascii="Arial" w:eastAsia="Times New Roman" w:hAnsi="Arial" w:cs="Arial"/>
          <w:sz w:val="24"/>
          <w:szCs w:val="24"/>
        </w:rPr>
        <w:t xml:space="preserve"> There is no need to isolate.</w:t>
      </w:r>
    </w:p>
    <w:p w14:paraId="5EF2E585" w14:textId="77777777" w:rsidR="008A58A1" w:rsidRDefault="008A58A1" w:rsidP="008A58A1">
      <w:pPr>
        <w:rPr>
          <w:rFonts w:ascii="Arial" w:eastAsia="Times New Roman" w:hAnsi="Arial" w:cs="Arial"/>
          <w:sz w:val="24"/>
          <w:szCs w:val="24"/>
        </w:rPr>
      </w:pPr>
    </w:p>
    <w:p w14:paraId="275BF6E9" w14:textId="77777777" w:rsidR="008A58A1" w:rsidRDefault="008A58A1" w:rsidP="008A58A1">
      <w:pPr>
        <w:rPr>
          <w:rFonts w:ascii="Arial" w:eastAsia="Times New Roman" w:hAnsi="Arial" w:cs="Arial"/>
          <w:sz w:val="24"/>
          <w:szCs w:val="24"/>
        </w:rPr>
      </w:pPr>
      <w:r>
        <w:rPr>
          <w:rFonts w:ascii="Arial" w:eastAsia="Times New Roman" w:hAnsi="Arial" w:cs="Arial"/>
          <w:sz w:val="24"/>
          <w:szCs w:val="24"/>
        </w:rPr>
        <w:t>Adults who are high risk close contacts should take steps to limit close contact with others during the period that they may be infectious before developing symptoms as outlined in the above guidance.</w:t>
      </w:r>
    </w:p>
    <w:p w14:paraId="0E1C0916" w14:textId="77777777" w:rsidR="008A58A1" w:rsidRDefault="008A58A1" w:rsidP="008A58A1">
      <w:pPr>
        <w:rPr>
          <w:rFonts w:ascii="Arial" w:eastAsia="Times New Roman" w:hAnsi="Arial" w:cs="Arial"/>
          <w:sz w:val="24"/>
          <w:szCs w:val="24"/>
        </w:rPr>
      </w:pPr>
    </w:p>
    <w:p w14:paraId="64954C8F" w14:textId="77777777" w:rsidR="008A58A1" w:rsidRDefault="008A58A1" w:rsidP="008A58A1">
      <w:pPr>
        <w:rPr>
          <w:rFonts w:ascii="Arial" w:eastAsia="Times New Roman" w:hAnsi="Arial" w:cs="Arial"/>
          <w:sz w:val="24"/>
          <w:szCs w:val="24"/>
        </w:rPr>
      </w:pPr>
      <w:r w:rsidRPr="0062512C">
        <w:rPr>
          <w:rFonts w:ascii="Arial" w:eastAsia="Times New Roman" w:hAnsi="Arial" w:cs="Arial"/>
          <w:sz w:val="24"/>
          <w:szCs w:val="24"/>
        </w:rPr>
        <w:t>Children and young people who usually go to school, college or childcare and who live with someone who has a positive COVID-19 test result should continue to attend as normal.</w:t>
      </w:r>
      <w:r w:rsidRPr="00A50F93">
        <w:rPr>
          <w:rFonts w:ascii="Arial" w:eastAsia="Times New Roman" w:hAnsi="Arial" w:cs="Arial"/>
          <w:sz w:val="24"/>
          <w:szCs w:val="24"/>
        </w:rPr>
        <w:t xml:space="preserve"> </w:t>
      </w:r>
      <w:r>
        <w:rPr>
          <w:rFonts w:ascii="Arial" w:eastAsia="Times New Roman" w:hAnsi="Arial" w:cs="Arial"/>
          <w:sz w:val="24"/>
          <w:szCs w:val="24"/>
        </w:rPr>
        <w:t>There is no need to isolate.</w:t>
      </w:r>
    </w:p>
    <w:p w14:paraId="124FFBA0" w14:textId="77777777" w:rsidR="00E7492B" w:rsidRDefault="00E7492B" w:rsidP="0047651B">
      <w:pPr>
        <w:pStyle w:val="NoSpacing"/>
        <w:rPr>
          <w:rFonts w:ascii="Arial" w:hAnsi="Arial" w:cs="Arial"/>
          <w:b/>
          <w:bCs/>
          <w:sz w:val="24"/>
          <w:szCs w:val="24"/>
        </w:rPr>
      </w:pPr>
    </w:p>
    <w:p w14:paraId="7F6DF25A" w14:textId="29F71B59" w:rsidR="008A58A1" w:rsidRDefault="008A58A1" w:rsidP="008A58A1">
      <w:pPr>
        <w:rPr>
          <w:rFonts w:ascii="Arial" w:eastAsia="Times New Roman" w:hAnsi="Arial" w:cs="Arial"/>
          <w:b/>
          <w:bCs/>
          <w:sz w:val="24"/>
          <w:szCs w:val="24"/>
        </w:rPr>
      </w:pPr>
      <w:r>
        <w:rPr>
          <w:rFonts w:ascii="Arial" w:eastAsia="Times New Roman" w:hAnsi="Arial" w:cs="Arial"/>
          <w:b/>
          <w:bCs/>
          <w:sz w:val="24"/>
          <w:szCs w:val="24"/>
        </w:rPr>
        <w:t>3</w:t>
      </w:r>
      <w:r>
        <w:rPr>
          <w:rFonts w:ascii="Arial" w:eastAsia="Times New Roman" w:hAnsi="Arial" w:cs="Arial"/>
          <w:b/>
          <w:bCs/>
          <w:sz w:val="24"/>
          <w:szCs w:val="24"/>
        </w:rPr>
        <w:t xml:space="preserve">. Coronavirus (COVID-19) </w:t>
      </w:r>
      <w:r w:rsidRPr="00B52395">
        <w:rPr>
          <w:rFonts w:ascii="Arial" w:eastAsia="Times New Roman" w:hAnsi="Arial" w:cs="Arial"/>
          <w:b/>
          <w:bCs/>
          <w:sz w:val="24"/>
          <w:szCs w:val="24"/>
        </w:rPr>
        <w:t>Health, safety &amp; wellbeing</w:t>
      </w:r>
      <w:r>
        <w:rPr>
          <w:rFonts w:ascii="Arial" w:eastAsia="Times New Roman" w:hAnsi="Arial" w:cs="Arial"/>
          <w:b/>
          <w:bCs/>
          <w:sz w:val="24"/>
          <w:szCs w:val="24"/>
        </w:rPr>
        <w:t xml:space="preserve"> webpage</w:t>
      </w:r>
    </w:p>
    <w:p w14:paraId="37F75D15" w14:textId="77777777" w:rsidR="008A58A1" w:rsidRDefault="008A58A1" w:rsidP="008A58A1">
      <w:pPr>
        <w:rPr>
          <w:rFonts w:ascii="Arial" w:eastAsia="Times New Roman" w:hAnsi="Arial" w:cs="Arial"/>
          <w:b/>
          <w:bCs/>
          <w:sz w:val="24"/>
          <w:szCs w:val="24"/>
        </w:rPr>
      </w:pPr>
    </w:p>
    <w:p w14:paraId="27BAC82C" w14:textId="77777777" w:rsidR="008A58A1" w:rsidRDefault="008A58A1" w:rsidP="008A58A1">
      <w:pPr>
        <w:rPr>
          <w:rFonts w:ascii="Arial" w:eastAsia="Times New Roman" w:hAnsi="Arial" w:cs="Arial"/>
          <w:sz w:val="24"/>
          <w:szCs w:val="24"/>
        </w:rPr>
      </w:pPr>
      <w:r>
        <w:rPr>
          <w:rFonts w:ascii="Arial" w:eastAsia="Times New Roman" w:hAnsi="Arial" w:cs="Arial"/>
          <w:sz w:val="24"/>
          <w:szCs w:val="24"/>
        </w:rPr>
        <w:t xml:space="preserve">Our NCC Health and Safety team have worked tirelessly throughout the </w:t>
      </w:r>
      <w:r w:rsidRPr="00501D86">
        <w:rPr>
          <w:rFonts w:ascii="Arial" w:eastAsia="Times New Roman" w:hAnsi="Arial" w:cs="Arial"/>
          <w:sz w:val="24"/>
          <w:szCs w:val="24"/>
        </w:rPr>
        <w:t xml:space="preserve">Coronavirus (COVID-19) </w:t>
      </w:r>
      <w:r>
        <w:rPr>
          <w:rFonts w:ascii="Arial" w:eastAsia="Times New Roman" w:hAnsi="Arial" w:cs="Arial"/>
          <w:sz w:val="24"/>
          <w:szCs w:val="24"/>
        </w:rPr>
        <w:t>pandemic to support all Norfolk settings. Although we all still face challenges from the pandemic, it is now entering a new phase, one where we are all vastly more experienced in dealing with the virus and are learning to live alongside it.</w:t>
      </w:r>
    </w:p>
    <w:p w14:paraId="439DF5C8" w14:textId="77777777" w:rsidR="008A58A1" w:rsidRDefault="008A58A1" w:rsidP="008A58A1">
      <w:pPr>
        <w:rPr>
          <w:rFonts w:ascii="Arial" w:eastAsia="Times New Roman" w:hAnsi="Arial" w:cs="Arial"/>
          <w:sz w:val="24"/>
          <w:szCs w:val="24"/>
        </w:rPr>
      </w:pPr>
    </w:p>
    <w:p w14:paraId="1DEAE388" w14:textId="77777777" w:rsidR="008A58A1" w:rsidRDefault="008A58A1" w:rsidP="008A58A1">
      <w:pPr>
        <w:rPr>
          <w:rFonts w:ascii="Arial" w:eastAsia="Times New Roman" w:hAnsi="Arial" w:cs="Arial"/>
          <w:sz w:val="24"/>
          <w:szCs w:val="24"/>
        </w:rPr>
      </w:pPr>
      <w:r>
        <w:rPr>
          <w:rFonts w:ascii="Arial" w:eastAsia="Times New Roman" w:hAnsi="Arial" w:cs="Arial"/>
          <w:sz w:val="24"/>
          <w:szCs w:val="24"/>
        </w:rPr>
        <w:t xml:space="preserve">At the start of the pandemic NCC made </w:t>
      </w:r>
      <w:r w:rsidRPr="00EC052F">
        <w:rPr>
          <w:rFonts w:ascii="Arial" w:eastAsia="Times New Roman" w:hAnsi="Arial" w:cs="Arial"/>
          <w:sz w:val="24"/>
          <w:szCs w:val="24"/>
        </w:rPr>
        <w:t>Coronavirus (COVID-19) Health</w:t>
      </w:r>
      <w:r>
        <w:rPr>
          <w:rFonts w:ascii="Arial" w:eastAsia="Times New Roman" w:hAnsi="Arial" w:cs="Arial"/>
          <w:sz w:val="24"/>
          <w:szCs w:val="24"/>
        </w:rPr>
        <w:t xml:space="preserve"> &amp;</w:t>
      </w:r>
      <w:r w:rsidRPr="00EC052F">
        <w:rPr>
          <w:rFonts w:ascii="Arial" w:eastAsia="Times New Roman" w:hAnsi="Arial" w:cs="Arial"/>
          <w:sz w:val="24"/>
          <w:szCs w:val="24"/>
        </w:rPr>
        <w:t xml:space="preserve"> </w:t>
      </w:r>
      <w:r>
        <w:rPr>
          <w:rFonts w:ascii="Arial" w:eastAsia="Times New Roman" w:hAnsi="Arial" w:cs="Arial"/>
          <w:sz w:val="24"/>
          <w:szCs w:val="24"/>
        </w:rPr>
        <w:t>S</w:t>
      </w:r>
      <w:r w:rsidRPr="00EC052F">
        <w:rPr>
          <w:rFonts w:ascii="Arial" w:eastAsia="Times New Roman" w:hAnsi="Arial" w:cs="Arial"/>
          <w:sz w:val="24"/>
          <w:szCs w:val="24"/>
        </w:rPr>
        <w:t>afety</w:t>
      </w:r>
      <w:r>
        <w:rPr>
          <w:rFonts w:ascii="Arial" w:eastAsia="Times New Roman" w:hAnsi="Arial" w:cs="Arial"/>
          <w:sz w:val="24"/>
          <w:szCs w:val="24"/>
        </w:rPr>
        <w:t xml:space="preserve"> guidance available for all settings in Norfolk, regardless of whether they subscribed to our services. This was done via the via the </w:t>
      </w:r>
      <w:hyperlink r:id="rId18" w:history="1">
        <w:r>
          <w:rPr>
            <w:rStyle w:val="Hyperlink"/>
            <w:rFonts w:ascii="Arial" w:eastAsia="Times New Roman" w:hAnsi="Arial" w:cs="Arial"/>
            <w:sz w:val="24"/>
            <w:szCs w:val="24"/>
          </w:rPr>
          <w:t>Coronavirus - Health, safety &amp; wellbeing webpage</w:t>
        </w:r>
      </w:hyperlink>
      <w:r w:rsidRPr="00A75881">
        <w:rPr>
          <w:rStyle w:val="Hyperlink"/>
          <w:rFonts w:ascii="Arial" w:eastAsia="Times New Roman" w:hAnsi="Arial" w:cs="Arial"/>
          <w:sz w:val="24"/>
          <w:szCs w:val="24"/>
          <w:u w:val="none"/>
        </w:rPr>
        <w:t xml:space="preserve">. </w:t>
      </w:r>
      <w:r>
        <w:rPr>
          <w:rFonts w:ascii="Arial" w:eastAsia="Times New Roman" w:hAnsi="Arial" w:cs="Arial"/>
          <w:sz w:val="24"/>
          <w:szCs w:val="24"/>
        </w:rPr>
        <w:t xml:space="preserve">With the shift in strategy nationally to one of living with the virus, the response to dealing with COVID-19 is being merged into standard sickness policies and general health and safety arrangements. </w:t>
      </w:r>
    </w:p>
    <w:p w14:paraId="5727A522" w14:textId="77777777" w:rsidR="008A58A1" w:rsidRDefault="008A58A1" w:rsidP="008A58A1">
      <w:pPr>
        <w:rPr>
          <w:rFonts w:ascii="Arial" w:eastAsia="Times New Roman" w:hAnsi="Arial" w:cs="Arial"/>
          <w:sz w:val="24"/>
          <w:szCs w:val="24"/>
        </w:rPr>
      </w:pPr>
    </w:p>
    <w:p w14:paraId="26F6E331" w14:textId="77777777" w:rsidR="008A58A1" w:rsidRDefault="008A58A1" w:rsidP="008A58A1">
      <w:pPr>
        <w:rPr>
          <w:rFonts w:ascii="Arial" w:eastAsia="Times New Roman" w:hAnsi="Arial" w:cs="Arial"/>
          <w:sz w:val="24"/>
          <w:szCs w:val="24"/>
        </w:rPr>
      </w:pPr>
      <w:r>
        <w:rPr>
          <w:rFonts w:ascii="Arial" w:eastAsia="Times New Roman" w:hAnsi="Arial" w:cs="Arial"/>
          <w:sz w:val="24"/>
          <w:szCs w:val="24"/>
        </w:rPr>
        <w:t xml:space="preserve">In light of these changes, we have reviewed the content of our </w:t>
      </w:r>
      <w:hyperlink r:id="rId19" w:history="1">
        <w:r>
          <w:rPr>
            <w:rStyle w:val="Hyperlink"/>
            <w:rFonts w:ascii="Arial" w:eastAsia="Times New Roman" w:hAnsi="Arial" w:cs="Arial"/>
            <w:sz w:val="24"/>
            <w:szCs w:val="24"/>
          </w:rPr>
          <w:t>Coronavirus - Health, safety &amp; wellbeing webpage</w:t>
        </w:r>
      </w:hyperlink>
      <w:r>
        <w:rPr>
          <w:rFonts w:ascii="Arial" w:eastAsia="Times New Roman" w:hAnsi="Arial" w:cs="Arial"/>
          <w:sz w:val="24"/>
          <w:szCs w:val="24"/>
        </w:rPr>
        <w:t xml:space="preserve"> . We have committed to continuing provision of some core guidance on managing respiratory infections including COVID-19 which reflects </w:t>
      </w:r>
      <w:proofErr w:type="gramStart"/>
      <w:r>
        <w:rPr>
          <w:rFonts w:ascii="Arial" w:eastAsia="Times New Roman" w:hAnsi="Arial" w:cs="Arial"/>
          <w:sz w:val="24"/>
          <w:szCs w:val="24"/>
        </w:rPr>
        <w:t>all of</w:t>
      </w:r>
      <w:proofErr w:type="gramEnd"/>
      <w:r>
        <w:rPr>
          <w:rFonts w:ascii="Arial" w:eastAsia="Times New Roman" w:hAnsi="Arial" w:cs="Arial"/>
          <w:sz w:val="24"/>
          <w:szCs w:val="24"/>
        </w:rPr>
        <w:t xml:space="preserve"> the changes highlighted in this briefing. However, these will be phased out over the next year when any updates will only be available to LA maintained and subscribing schools via </w:t>
      </w:r>
      <w:proofErr w:type="spellStart"/>
      <w:r>
        <w:rPr>
          <w:rFonts w:ascii="Arial" w:eastAsia="Times New Roman" w:hAnsi="Arial" w:cs="Arial"/>
          <w:sz w:val="24"/>
          <w:szCs w:val="24"/>
        </w:rPr>
        <w:t>infospace</w:t>
      </w:r>
      <w:proofErr w:type="spellEnd"/>
      <w:r>
        <w:rPr>
          <w:rFonts w:ascii="Arial" w:eastAsia="Times New Roman" w:hAnsi="Arial" w:cs="Arial"/>
          <w:sz w:val="24"/>
          <w:szCs w:val="24"/>
        </w:rPr>
        <w:t xml:space="preserve">. If you don’t subscribe to the full service but would like to please email </w:t>
      </w:r>
      <w:hyperlink r:id="rId20" w:history="1">
        <w:r w:rsidRPr="00D25439">
          <w:rPr>
            <w:rStyle w:val="Hyperlink"/>
            <w:rFonts w:ascii="Arial" w:eastAsia="Times New Roman" w:hAnsi="Arial" w:cs="Arial"/>
            <w:sz w:val="24"/>
            <w:szCs w:val="24"/>
          </w:rPr>
          <w:t>healthandsafety@norfolk.gov.uk</w:t>
        </w:r>
      </w:hyperlink>
      <w:r>
        <w:rPr>
          <w:rFonts w:ascii="Arial" w:eastAsia="Times New Roman" w:hAnsi="Arial" w:cs="Arial"/>
          <w:sz w:val="24"/>
          <w:szCs w:val="24"/>
        </w:rPr>
        <w:t xml:space="preserve"> for more information</w:t>
      </w:r>
    </w:p>
    <w:p w14:paraId="75D09348" w14:textId="77777777" w:rsidR="008A58A1" w:rsidRDefault="008A58A1" w:rsidP="0047651B">
      <w:pPr>
        <w:pStyle w:val="NoSpacing"/>
        <w:rPr>
          <w:rFonts w:ascii="Arial" w:hAnsi="Arial" w:cs="Arial"/>
          <w:b/>
          <w:bCs/>
          <w:sz w:val="24"/>
          <w:szCs w:val="24"/>
        </w:rPr>
      </w:pPr>
    </w:p>
    <w:p w14:paraId="23985885" w14:textId="77777777" w:rsidR="008A58A1" w:rsidRDefault="008A58A1" w:rsidP="0047651B">
      <w:pPr>
        <w:pStyle w:val="NoSpacing"/>
        <w:rPr>
          <w:rFonts w:ascii="Arial" w:hAnsi="Arial" w:cs="Arial"/>
          <w:b/>
          <w:bCs/>
          <w:sz w:val="24"/>
          <w:szCs w:val="24"/>
        </w:rPr>
      </w:pPr>
    </w:p>
    <w:p w14:paraId="6C306986" w14:textId="5BEC80B3" w:rsidR="0068539B" w:rsidRDefault="008A58A1" w:rsidP="0047651B">
      <w:pPr>
        <w:pStyle w:val="NoSpacing"/>
        <w:rPr>
          <w:rFonts w:ascii="Arial" w:hAnsi="Arial" w:cs="Arial"/>
          <w:b/>
          <w:bCs/>
          <w:sz w:val="24"/>
          <w:szCs w:val="24"/>
        </w:rPr>
      </w:pPr>
      <w:r>
        <w:rPr>
          <w:rFonts w:ascii="Arial" w:hAnsi="Arial" w:cs="Arial"/>
          <w:b/>
          <w:bCs/>
          <w:sz w:val="24"/>
          <w:szCs w:val="24"/>
        </w:rPr>
        <w:t>4</w:t>
      </w:r>
      <w:r w:rsidR="00911222">
        <w:rPr>
          <w:rFonts w:ascii="Arial" w:hAnsi="Arial" w:cs="Arial"/>
          <w:b/>
          <w:bCs/>
          <w:sz w:val="24"/>
          <w:szCs w:val="24"/>
        </w:rPr>
        <w:t xml:space="preserve">. </w:t>
      </w:r>
      <w:r w:rsidR="00012385">
        <w:rPr>
          <w:rFonts w:ascii="Arial" w:hAnsi="Arial" w:cs="Arial"/>
          <w:b/>
          <w:bCs/>
          <w:sz w:val="24"/>
          <w:szCs w:val="24"/>
        </w:rPr>
        <w:t>Expectation</w:t>
      </w:r>
      <w:r w:rsidR="00252718">
        <w:rPr>
          <w:rFonts w:ascii="Arial" w:hAnsi="Arial" w:cs="Arial"/>
          <w:b/>
          <w:bCs/>
          <w:sz w:val="24"/>
          <w:szCs w:val="24"/>
        </w:rPr>
        <w:t>s relating to COVID-19 testing</w:t>
      </w:r>
    </w:p>
    <w:p w14:paraId="0042C534" w14:textId="710A3A42" w:rsidR="00252718" w:rsidRDefault="00252718" w:rsidP="0047651B">
      <w:pPr>
        <w:pStyle w:val="NoSpacing"/>
        <w:rPr>
          <w:rFonts w:ascii="Arial" w:hAnsi="Arial" w:cs="Arial"/>
          <w:b/>
          <w:bCs/>
          <w:sz w:val="24"/>
          <w:szCs w:val="24"/>
        </w:rPr>
      </w:pPr>
    </w:p>
    <w:p w14:paraId="3069F249" w14:textId="1EFE799B" w:rsidR="00B750D9" w:rsidRPr="00B750D9" w:rsidRDefault="00B750D9" w:rsidP="0047651B">
      <w:pPr>
        <w:pStyle w:val="NoSpacing"/>
        <w:rPr>
          <w:rFonts w:ascii="Arial" w:hAnsi="Arial" w:cs="Arial"/>
          <w:sz w:val="24"/>
          <w:szCs w:val="24"/>
        </w:rPr>
      </w:pPr>
      <w:r w:rsidRPr="00B750D9">
        <w:rPr>
          <w:rFonts w:ascii="Arial" w:hAnsi="Arial" w:cs="Arial"/>
          <w:sz w:val="24"/>
          <w:szCs w:val="24"/>
        </w:rPr>
        <w:lastRenderedPageBreak/>
        <w:t xml:space="preserve">Free testing for the </w:t>
      </w:r>
      <w:proofErr w:type="gramStart"/>
      <w:r w:rsidRPr="00B750D9">
        <w:rPr>
          <w:rFonts w:ascii="Arial" w:hAnsi="Arial" w:cs="Arial"/>
          <w:sz w:val="24"/>
          <w:szCs w:val="24"/>
        </w:rPr>
        <w:t>general public</w:t>
      </w:r>
      <w:proofErr w:type="gramEnd"/>
      <w:r w:rsidRPr="00B750D9">
        <w:rPr>
          <w:rFonts w:ascii="Arial" w:hAnsi="Arial" w:cs="Arial"/>
          <w:sz w:val="24"/>
          <w:szCs w:val="24"/>
        </w:rPr>
        <w:t xml:space="preserve"> end</w:t>
      </w:r>
      <w:r w:rsidR="00C1054C">
        <w:rPr>
          <w:rFonts w:ascii="Arial" w:hAnsi="Arial" w:cs="Arial"/>
          <w:sz w:val="24"/>
          <w:szCs w:val="24"/>
        </w:rPr>
        <w:t>ed</w:t>
      </w:r>
      <w:r w:rsidRPr="00B750D9">
        <w:rPr>
          <w:rFonts w:ascii="Arial" w:hAnsi="Arial" w:cs="Arial"/>
          <w:sz w:val="24"/>
          <w:szCs w:val="24"/>
        </w:rPr>
        <w:t xml:space="preserve"> on 1</w:t>
      </w:r>
      <w:r>
        <w:rPr>
          <w:rFonts w:ascii="Arial" w:hAnsi="Arial" w:cs="Arial"/>
          <w:sz w:val="24"/>
          <w:szCs w:val="24"/>
        </w:rPr>
        <w:t>st</w:t>
      </w:r>
      <w:r w:rsidRPr="00B750D9">
        <w:rPr>
          <w:rFonts w:ascii="Arial" w:hAnsi="Arial" w:cs="Arial"/>
          <w:sz w:val="24"/>
          <w:szCs w:val="24"/>
        </w:rPr>
        <w:t xml:space="preserve"> April</w:t>
      </w:r>
      <w:r>
        <w:rPr>
          <w:rFonts w:ascii="Arial" w:hAnsi="Arial" w:cs="Arial"/>
          <w:sz w:val="24"/>
          <w:szCs w:val="24"/>
        </w:rPr>
        <w:t>.</w:t>
      </w:r>
      <w:r w:rsidR="00E77C10">
        <w:rPr>
          <w:rFonts w:ascii="Arial" w:hAnsi="Arial" w:cs="Arial"/>
          <w:sz w:val="24"/>
          <w:szCs w:val="24"/>
        </w:rPr>
        <w:t xml:space="preserve"> </w:t>
      </w:r>
      <w:r w:rsidR="00E77C10" w:rsidRPr="00E77C10">
        <w:rPr>
          <w:rFonts w:ascii="Arial" w:hAnsi="Arial" w:cs="Arial"/>
          <w:sz w:val="24"/>
          <w:szCs w:val="24"/>
        </w:rPr>
        <w:t>The government has retained the ability to enable a rapid testing response should it be needed, such as the emergence of a new variant of concern.</w:t>
      </w:r>
    </w:p>
    <w:p w14:paraId="7BD337A2" w14:textId="77777777" w:rsidR="00B750D9" w:rsidRDefault="00B750D9" w:rsidP="0047651B">
      <w:pPr>
        <w:pStyle w:val="NoSpacing"/>
        <w:rPr>
          <w:rFonts w:ascii="Arial" w:hAnsi="Arial" w:cs="Arial"/>
          <w:b/>
          <w:bCs/>
          <w:sz w:val="24"/>
          <w:szCs w:val="24"/>
        </w:rPr>
      </w:pPr>
    </w:p>
    <w:p w14:paraId="26094FD8" w14:textId="7BDD9062" w:rsidR="00252718" w:rsidRPr="003F5473" w:rsidRDefault="00252718" w:rsidP="0047651B">
      <w:pPr>
        <w:pStyle w:val="NoSpacing"/>
        <w:rPr>
          <w:rFonts w:ascii="Arial" w:hAnsi="Arial" w:cs="Arial"/>
          <w:sz w:val="24"/>
          <w:szCs w:val="24"/>
          <w:u w:val="single"/>
        </w:rPr>
      </w:pPr>
      <w:r w:rsidRPr="003F5473">
        <w:rPr>
          <w:rFonts w:ascii="Arial" w:hAnsi="Arial" w:cs="Arial"/>
          <w:sz w:val="24"/>
          <w:szCs w:val="24"/>
          <w:u w:val="single"/>
        </w:rPr>
        <w:t>Asymptomatic</w:t>
      </w:r>
      <w:r w:rsidR="007233D8" w:rsidRPr="003F5473">
        <w:rPr>
          <w:rFonts w:ascii="Arial" w:hAnsi="Arial" w:cs="Arial"/>
          <w:sz w:val="24"/>
          <w:szCs w:val="24"/>
          <w:u w:val="single"/>
        </w:rPr>
        <w:t xml:space="preserve"> testing</w:t>
      </w:r>
    </w:p>
    <w:p w14:paraId="72E294A1" w14:textId="796CD122" w:rsidR="00252718" w:rsidRDefault="00252718" w:rsidP="0047651B">
      <w:pPr>
        <w:pStyle w:val="NoSpacing"/>
        <w:rPr>
          <w:rFonts w:ascii="Arial" w:hAnsi="Arial" w:cs="Arial"/>
          <w:b/>
          <w:bCs/>
          <w:sz w:val="24"/>
          <w:szCs w:val="24"/>
        </w:rPr>
      </w:pPr>
    </w:p>
    <w:p w14:paraId="5E9FEDE0" w14:textId="1BB82EA2" w:rsidR="00252718" w:rsidRDefault="007233D8" w:rsidP="0047651B">
      <w:pPr>
        <w:pStyle w:val="NoSpacing"/>
        <w:rPr>
          <w:rFonts w:ascii="Arial" w:hAnsi="Arial" w:cs="Arial"/>
          <w:sz w:val="24"/>
          <w:szCs w:val="24"/>
        </w:rPr>
      </w:pPr>
      <w:r>
        <w:rPr>
          <w:rFonts w:ascii="Arial" w:hAnsi="Arial" w:cs="Arial"/>
          <w:sz w:val="24"/>
          <w:szCs w:val="24"/>
        </w:rPr>
        <w:t xml:space="preserve">LFD Asymptomatic test kits will no longer be freely available, and so </w:t>
      </w:r>
      <w:r w:rsidR="00E77C10">
        <w:rPr>
          <w:rFonts w:ascii="Arial" w:hAnsi="Arial" w:cs="Arial"/>
          <w:sz w:val="24"/>
          <w:szCs w:val="24"/>
        </w:rPr>
        <w:t xml:space="preserve">for </w:t>
      </w:r>
      <w:proofErr w:type="gramStart"/>
      <w:r w:rsidR="00E77C10">
        <w:rPr>
          <w:rFonts w:ascii="Arial" w:hAnsi="Arial" w:cs="Arial"/>
          <w:sz w:val="24"/>
          <w:szCs w:val="24"/>
        </w:rPr>
        <w:t>the majority of</w:t>
      </w:r>
      <w:proofErr w:type="gramEnd"/>
      <w:r w:rsidR="00E77C10">
        <w:rPr>
          <w:rFonts w:ascii="Arial" w:hAnsi="Arial" w:cs="Arial"/>
          <w:sz w:val="24"/>
          <w:szCs w:val="24"/>
        </w:rPr>
        <w:t xml:space="preserve"> people </w:t>
      </w:r>
      <w:r>
        <w:rPr>
          <w:rFonts w:ascii="Arial" w:hAnsi="Arial" w:cs="Arial"/>
          <w:sz w:val="24"/>
          <w:szCs w:val="24"/>
        </w:rPr>
        <w:t>the</w:t>
      </w:r>
      <w:r w:rsidR="00722832">
        <w:rPr>
          <w:rFonts w:ascii="Arial" w:hAnsi="Arial" w:cs="Arial"/>
          <w:sz w:val="24"/>
          <w:szCs w:val="24"/>
        </w:rPr>
        <w:t>re will not be an</w:t>
      </w:r>
      <w:r>
        <w:rPr>
          <w:rFonts w:ascii="Arial" w:hAnsi="Arial" w:cs="Arial"/>
          <w:sz w:val="24"/>
          <w:szCs w:val="24"/>
        </w:rPr>
        <w:t xml:space="preserve"> expectation to test.</w:t>
      </w:r>
      <w:r w:rsidR="001D75D5">
        <w:rPr>
          <w:rFonts w:ascii="Arial" w:hAnsi="Arial" w:cs="Arial"/>
          <w:sz w:val="24"/>
          <w:szCs w:val="24"/>
        </w:rPr>
        <w:t xml:space="preserve"> </w:t>
      </w:r>
      <w:hyperlink r:id="rId21" w:anchor="Children" w:history="1">
        <w:r w:rsidR="007C2691" w:rsidRPr="007C2691">
          <w:rPr>
            <w:rStyle w:val="Hyperlink"/>
            <w:rFonts w:ascii="Arial" w:hAnsi="Arial" w:cs="Arial"/>
            <w:sz w:val="24"/>
            <w:szCs w:val="24"/>
          </w:rPr>
          <w:t>It is not recommended that children and young people are tested for COVID-19 unless directed to by a healthcare professional</w:t>
        </w:r>
      </w:hyperlink>
      <w:r w:rsidR="001D75D5" w:rsidRPr="001D75D5">
        <w:rPr>
          <w:rFonts w:ascii="Arial" w:hAnsi="Arial" w:cs="Arial"/>
          <w:sz w:val="24"/>
          <w:szCs w:val="24"/>
        </w:rPr>
        <w:t>.</w:t>
      </w:r>
    </w:p>
    <w:p w14:paraId="29E5F0F9" w14:textId="77777777" w:rsidR="00197AEF" w:rsidRDefault="00197AEF" w:rsidP="0047651B">
      <w:pPr>
        <w:pStyle w:val="NoSpacing"/>
        <w:rPr>
          <w:rFonts w:ascii="Arial" w:hAnsi="Arial" w:cs="Arial"/>
          <w:sz w:val="24"/>
          <w:szCs w:val="24"/>
        </w:rPr>
      </w:pPr>
    </w:p>
    <w:p w14:paraId="36EB05A5" w14:textId="3AEB2EE4" w:rsidR="00F96D52" w:rsidRDefault="00197AEF" w:rsidP="0047651B">
      <w:pPr>
        <w:pStyle w:val="NoSpacing"/>
        <w:rPr>
          <w:rFonts w:ascii="Arial" w:hAnsi="Arial" w:cs="Arial"/>
          <w:sz w:val="24"/>
          <w:szCs w:val="24"/>
        </w:rPr>
      </w:pPr>
      <w:r>
        <w:rPr>
          <w:rFonts w:ascii="Arial" w:hAnsi="Arial" w:cs="Arial"/>
          <w:sz w:val="24"/>
          <w:szCs w:val="24"/>
        </w:rPr>
        <w:t>R</w:t>
      </w:r>
      <w:r w:rsidRPr="00197AEF">
        <w:rPr>
          <w:rFonts w:ascii="Arial" w:hAnsi="Arial" w:cs="Arial"/>
          <w:sz w:val="24"/>
          <w:szCs w:val="24"/>
        </w:rPr>
        <w:t xml:space="preserve">egular asymptomatic testing </w:t>
      </w:r>
      <w:r>
        <w:rPr>
          <w:rFonts w:ascii="Arial" w:hAnsi="Arial" w:cs="Arial"/>
          <w:sz w:val="24"/>
          <w:szCs w:val="24"/>
        </w:rPr>
        <w:t>ceased in most mainstream settings in February and</w:t>
      </w:r>
      <w:r w:rsidR="00D610C1">
        <w:rPr>
          <w:rFonts w:ascii="Arial" w:hAnsi="Arial" w:cs="Arial"/>
          <w:sz w:val="24"/>
          <w:szCs w:val="24"/>
        </w:rPr>
        <w:t xml:space="preserve"> </w:t>
      </w:r>
      <w:r>
        <w:rPr>
          <w:rFonts w:ascii="Arial" w:hAnsi="Arial" w:cs="Arial"/>
          <w:sz w:val="24"/>
          <w:szCs w:val="24"/>
        </w:rPr>
        <w:t>from 1</w:t>
      </w:r>
      <w:r w:rsidRPr="003B0F23">
        <w:rPr>
          <w:rFonts w:ascii="Arial" w:hAnsi="Arial" w:cs="Arial"/>
          <w:sz w:val="24"/>
          <w:szCs w:val="24"/>
          <w:vertAlign w:val="superscript"/>
        </w:rPr>
        <w:t>st</w:t>
      </w:r>
      <w:r>
        <w:rPr>
          <w:rFonts w:ascii="Arial" w:hAnsi="Arial" w:cs="Arial"/>
          <w:sz w:val="24"/>
          <w:szCs w:val="24"/>
        </w:rPr>
        <w:t xml:space="preserve"> April</w:t>
      </w:r>
      <w:r w:rsidRPr="00197AEF">
        <w:rPr>
          <w:rFonts w:ascii="Arial" w:hAnsi="Arial" w:cs="Arial"/>
          <w:sz w:val="24"/>
          <w:szCs w:val="24"/>
        </w:rPr>
        <w:t xml:space="preserve"> </w:t>
      </w:r>
      <w:r w:rsidR="00D610C1">
        <w:rPr>
          <w:rFonts w:ascii="Arial" w:hAnsi="Arial" w:cs="Arial"/>
          <w:sz w:val="24"/>
          <w:szCs w:val="24"/>
        </w:rPr>
        <w:t xml:space="preserve">is </w:t>
      </w:r>
      <w:r w:rsidRPr="00197AEF">
        <w:rPr>
          <w:rFonts w:ascii="Arial" w:hAnsi="Arial" w:cs="Arial"/>
          <w:sz w:val="24"/>
          <w:szCs w:val="24"/>
        </w:rPr>
        <w:t>no longer recommended in any education or childcare setting</w:t>
      </w:r>
      <w:r w:rsidR="00D610C1">
        <w:rPr>
          <w:rFonts w:ascii="Arial" w:hAnsi="Arial" w:cs="Arial"/>
          <w:sz w:val="24"/>
          <w:szCs w:val="24"/>
        </w:rPr>
        <w:t>s</w:t>
      </w:r>
      <w:r w:rsidRPr="00197AEF">
        <w:rPr>
          <w:rFonts w:ascii="Arial" w:hAnsi="Arial" w:cs="Arial"/>
          <w:sz w:val="24"/>
          <w:szCs w:val="24"/>
        </w:rPr>
        <w:t xml:space="preserve">, including in SEND, alternative </w:t>
      </w:r>
      <w:proofErr w:type="gramStart"/>
      <w:r w:rsidRPr="00197AEF">
        <w:rPr>
          <w:rFonts w:ascii="Arial" w:hAnsi="Arial" w:cs="Arial"/>
          <w:sz w:val="24"/>
          <w:szCs w:val="24"/>
        </w:rPr>
        <w:t>provision</w:t>
      </w:r>
      <w:proofErr w:type="gramEnd"/>
      <w:r w:rsidRPr="00197AEF">
        <w:rPr>
          <w:rFonts w:ascii="Arial" w:hAnsi="Arial" w:cs="Arial"/>
          <w:sz w:val="24"/>
          <w:szCs w:val="24"/>
        </w:rPr>
        <w:t xml:space="preserve"> and children’s social care settings. Therefore, settings will no longer be able to order test kits</w:t>
      </w:r>
    </w:p>
    <w:p w14:paraId="4B096592" w14:textId="77777777" w:rsidR="00197AEF" w:rsidRDefault="00197AEF" w:rsidP="0047651B">
      <w:pPr>
        <w:pStyle w:val="NoSpacing"/>
        <w:rPr>
          <w:rFonts w:ascii="Arial" w:hAnsi="Arial" w:cs="Arial"/>
          <w:sz w:val="24"/>
          <w:szCs w:val="24"/>
        </w:rPr>
      </w:pPr>
    </w:p>
    <w:p w14:paraId="24647A88" w14:textId="47062B71" w:rsidR="0062377B" w:rsidRDefault="00197AEF" w:rsidP="0047651B">
      <w:pPr>
        <w:pStyle w:val="NoSpacing"/>
        <w:rPr>
          <w:rFonts w:ascii="Arial" w:hAnsi="Arial" w:cs="Arial"/>
          <w:sz w:val="24"/>
          <w:szCs w:val="24"/>
        </w:rPr>
      </w:pPr>
      <w:r>
        <w:rPr>
          <w:rFonts w:ascii="Arial" w:hAnsi="Arial" w:cs="Arial"/>
          <w:sz w:val="24"/>
          <w:szCs w:val="24"/>
        </w:rPr>
        <w:t>R</w:t>
      </w:r>
      <w:r w:rsidRPr="00197AEF">
        <w:rPr>
          <w:rFonts w:ascii="Arial" w:hAnsi="Arial" w:cs="Arial"/>
          <w:sz w:val="24"/>
          <w:szCs w:val="24"/>
        </w:rPr>
        <w:t>esidential SEND settings may be advised by their local health protection team</w:t>
      </w:r>
      <w:r>
        <w:rPr>
          <w:rFonts w:ascii="Arial" w:hAnsi="Arial" w:cs="Arial"/>
          <w:sz w:val="24"/>
          <w:szCs w:val="24"/>
        </w:rPr>
        <w:t xml:space="preserve"> </w:t>
      </w:r>
      <w:r w:rsidRPr="00197AEF">
        <w:rPr>
          <w:rFonts w:ascii="Arial" w:hAnsi="Arial" w:cs="Arial"/>
          <w:sz w:val="24"/>
          <w:szCs w:val="24"/>
        </w:rPr>
        <w:t xml:space="preserve">to re-introduce some time-limited asymptomatic testing. This would be an exceptional measure, for targeted groups of staff and pupils or students (secondary age or above) in the event of a COVID-19 outbreak. These settings </w:t>
      </w:r>
      <w:r w:rsidR="00A50F93">
        <w:rPr>
          <w:rFonts w:ascii="Arial" w:hAnsi="Arial" w:cs="Arial"/>
          <w:sz w:val="24"/>
          <w:szCs w:val="24"/>
        </w:rPr>
        <w:t>we</w:t>
      </w:r>
      <w:r w:rsidRPr="00197AEF">
        <w:rPr>
          <w:rFonts w:ascii="Arial" w:hAnsi="Arial" w:cs="Arial"/>
          <w:sz w:val="24"/>
          <w:szCs w:val="24"/>
        </w:rPr>
        <w:t>re scheduled to receive an automatic delivery of contingency supply test kits during the week commencing Monday 28 March</w:t>
      </w:r>
    </w:p>
    <w:p w14:paraId="71B09067" w14:textId="7EBC69A9" w:rsidR="00722832" w:rsidRDefault="00722832" w:rsidP="00722832">
      <w:pPr>
        <w:rPr>
          <w:rFonts w:ascii="Arial" w:eastAsia="Times New Roman" w:hAnsi="Arial" w:cs="Arial"/>
          <w:sz w:val="24"/>
          <w:szCs w:val="24"/>
        </w:rPr>
      </w:pPr>
    </w:p>
    <w:p w14:paraId="1D2E6F15" w14:textId="3C57DE5D" w:rsidR="00884EAD" w:rsidRDefault="00884EAD" w:rsidP="00722832">
      <w:pPr>
        <w:rPr>
          <w:rFonts w:ascii="Arial" w:eastAsia="Times New Roman" w:hAnsi="Arial" w:cs="Arial"/>
          <w:sz w:val="24"/>
          <w:szCs w:val="24"/>
        </w:rPr>
      </w:pPr>
      <w:r>
        <w:rPr>
          <w:rFonts w:ascii="Arial" w:eastAsia="Times New Roman" w:hAnsi="Arial" w:cs="Arial"/>
          <w:sz w:val="24"/>
          <w:szCs w:val="24"/>
        </w:rPr>
        <w:t xml:space="preserve">The DfE and UKHSA have asked you please </w:t>
      </w:r>
      <w:r w:rsidRPr="001C1CDD">
        <w:rPr>
          <w:rFonts w:ascii="Arial" w:eastAsia="Times New Roman" w:hAnsi="Arial" w:cs="Arial"/>
          <w:b/>
          <w:bCs/>
          <w:sz w:val="24"/>
          <w:szCs w:val="24"/>
        </w:rPr>
        <w:t>do not</w:t>
      </w:r>
      <w:r>
        <w:rPr>
          <w:rFonts w:ascii="Arial" w:eastAsia="Times New Roman" w:hAnsi="Arial" w:cs="Arial"/>
          <w:sz w:val="24"/>
          <w:szCs w:val="24"/>
        </w:rPr>
        <w:t xml:space="preserve"> </w:t>
      </w:r>
      <w:r w:rsidR="000E6C41">
        <w:rPr>
          <w:rFonts w:ascii="Arial" w:eastAsia="Times New Roman" w:hAnsi="Arial" w:cs="Arial"/>
          <w:sz w:val="24"/>
          <w:szCs w:val="24"/>
        </w:rPr>
        <w:t>distribute</w:t>
      </w:r>
      <w:r>
        <w:rPr>
          <w:rFonts w:ascii="Arial" w:eastAsia="Times New Roman" w:hAnsi="Arial" w:cs="Arial"/>
          <w:sz w:val="24"/>
          <w:szCs w:val="24"/>
        </w:rPr>
        <w:t xml:space="preserve"> </w:t>
      </w:r>
      <w:r w:rsidR="000E6C41" w:rsidRPr="000E6C41">
        <w:rPr>
          <w:rFonts w:ascii="Arial" w:eastAsia="Times New Roman" w:hAnsi="Arial" w:cs="Arial"/>
          <w:sz w:val="24"/>
          <w:szCs w:val="24"/>
        </w:rPr>
        <w:t xml:space="preserve">any test kits to staff, pupils, or students unless advised by your local health protection team, local </w:t>
      </w:r>
      <w:proofErr w:type="gramStart"/>
      <w:r w:rsidR="000E6C41" w:rsidRPr="000E6C41">
        <w:rPr>
          <w:rFonts w:ascii="Arial" w:eastAsia="Times New Roman" w:hAnsi="Arial" w:cs="Arial"/>
          <w:sz w:val="24"/>
          <w:szCs w:val="24"/>
        </w:rPr>
        <w:t>authority</w:t>
      </w:r>
      <w:proofErr w:type="gramEnd"/>
      <w:r w:rsidR="000E6C41" w:rsidRPr="000E6C41">
        <w:rPr>
          <w:rFonts w:ascii="Arial" w:eastAsia="Times New Roman" w:hAnsi="Arial" w:cs="Arial"/>
          <w:sz w:val="24"/>
          <w:szCs w:val="24"/>
        </w:rPr>
        <w:t xml:space="preserve"> or director of public health.</w:t>
      </w:r>
      <w:r w:rsidR="000E6C41">
        <w:rPr>
          <w:rFonts w:ascii="Arial" w:eastAsia="Times New Roman" w:hAnsi="Arial" w:cs="Arial"/>
          <w:sz w:val="24"/>
          <w:szCs w:val="24"/>
        </w:rPr>
        <w:t xml:space="preserve"> </w:t>
      </w:r>
      <w:r w:rsidR="000E6C41" w:rsidRPr="000E6C41">
        <w:rPr>
          <w:rFonts w:ascii="Arial" w:eastAsia="Times New Roman" w:hAnsi="Arial" w:cs="Arial"/>
          <w:sz w:val="24"/>
          <w:szCs w:val="24"/>
        </w:rPr>
        <w:t>UKHSA will issue further communications in due course about how to manage any excess stock of test kits.</w:t>
      </w:r>
    </w:p>
    <w:p w14:paraId="5092A9E3" w14:textId="77777777" w:rsidR="00884EAD" w:rsidRDefault="00884EAD" w:rsidP="00722832">
      <w:pPr>
        <w:rPr>
          <w:rFonts w:ascii="Arial" w:eastAsia="Times New Roman" w:hAnsi="Arial" w:cs="Arial"/>
          <w:sz w:val="24"/>
          <w:szCs w:val="24"/>
        </w:rPr>
      </w:pPr>
    </w:p>
    <w:p w14:paraId="119CE9CA" w14:textId="44EA8B8F" w:rsidR="00252718" w:rsidRPr="003F5473" w:rsidRDefault="00252718" w:rsidP="0047651B">
      <w:pPr>
        <w:pStyle w:val="NoSpacing"/>
        <w:rPr>
          <w:rFonts w:ascii="Arial" w:hAnsi="Arial" w:cs="Arial"/>
          <w:sz w:val="24"/>
          <w:szCs w:val="24"/>
          <w:u w:val="single"/>
        </w:rPr>
      </w:pPr>
      <w:r w:rsidRPr="003F5473">
        <w:rPr>
          <w:rFonts w:ascii="Arial" w:hAnsi="Arial" w:cs="Arial"/>
          <w:sz w:val="24"/>
          <w:szCs w:val="24"/>
          <w:u w:val="single"/>
        </w:rPr>
        <w:t>Symptomatic</w:t>
      </w:r>
      <w:r w:rsidR="007233D8" w:rsidRPr="003F5473">
        <w:rPr>
          <w:rFonts w:ascii="Arial" w:hAnsi="Arial" w:cs="Arial"/>
          <w:sz w:val="24"/>
          <w:szCs w:val="24"/>
          <w:u w:val="single"/>
        </w:rPr>
        <w:t xml:space="preserve"> testing</w:t>
      </w:r>
    </w:p>
    <w:p w14:paraId="61D87121" w14:textId="74F8D28D" w:rsidR="0068539B" w:rsidRDefault="0068539B" w:rsidP="0047651B">
      <w:pPr>
        <w:pStyle w:val="NoSpacing"/>
        <w:rPr>
          <w:rFonts w:ascii="Arial" w:hAnsi="Arial" w:cs="Arial"/>
          <w:b/>
          <w:bCs/>
          <w:sz w:val="24"/>
          <w:szCs w:val="24"/>
        </w:rPr>
      </w:pPr>
    </w:p>
    <w:p w14:paraId="7CD0E812" w14:textId="56C2EF56" w:rsidR="00B02DC9" w:rsidRDefault="00B02DC9" w:rsidP="007233D8">
      <w:pPr>
        <w:rPr>
          <w:rFonts w:ascii="Arial" w:hAnsi="Arial" w:cs="Arial"/>
          <w:sz w:val="24"/>
          <w:szCs w:val="24"/>
        </w:rPr>
      </w:pPr>
      <w:r>
        <w:rPr>
          <w:rFonts w:ascii="Arial" w:hAnsi="Arial" w:cs="Arial"/>
          <w:sz w:val="24"/>
          <w:szCs w:val="24"/>
        </w:rPr>
        <w:t xml:space="preserve">PCR </w:t>
      </w:r>
      <w:r w:rsidR="007233D8">
        <w:rPr>
          <w:rFonts w:ascii="Arial" w:hAnsi="Arial" w:cs="Arial"/>
          <w:sz w:val="24"/>
          <w:szCs w:val="24"/>
        </w:rPr>
        <w:t>Symptomatic test kits will no longer be freely available to all</w:t>
      </w:r>
      <w:r w:rsidR="000B2881">
        <w:rPr>
          <w:rFonts w:ascii="Arial" w:hAnsi="Arial" w:cs="Arial"/>
          <w:sz w:val="24"/>
          <w:szCs w:val="24"/>
        </w:rPr>
        <w:t>, these will chiefly be used in medical settings where a diagnosis is required to inform treatment</w:t>
      </w:r>
      <w:r w:rsidR="007233D8">
        <w:rPr>
          <w:rFonts w:ascii="Arial" w:hAnsi="Arial" w:cs="Arial"/>
          <w:sz w:val="24"/>
          <w:szCs w:val="24"/>
        </w:rPr>
        <w:t>.</w:t>
      </w:r>
      <w:bookmarkStart w:id="0" w:name="_Hlk99457256"/>
    </w:p>
    <w:p w14:paraId="159773CB" w14:textId="77777777" w:rsidR="00B02DC9" w:rsidRDefault="00B02DC9" w:rsidP="007233D8">
      <w:pPr>
        <w:rPr>
          <w:rFonts w:ascii="Arial" w:hAnsi="Arial" w:cs="Arial"/>
          <w:sz w:val="24"/>
          <w:szCs w:val="24"/>
        </w:rPr>
      </w:pPr>
    </w:p>
    <w:p w14:paraId="39A34E2B" w14:textId="5A3112E0" w:rsidR="00D2402B" w:rsidRPr="00722832" w:rsidRDefault="00D2402B" w:rsidP="00D2402B">
      <w:pPr>
        <w:rPr>
          <w:rFonts w:ascii="Arial" w:eastAsia="Times New Roman" w:hAnsi="Arial" w:cs="Arial"/>
          <w:sz w:val="24"/>
          <w:szCs w:val="24"/>
        </w:rPr>
      </w:pPr>
      <w:r w:rsidRPr="00722832">
        <w:rPr>
          <w:rFonts w:ascii="Arial" w:eastAsia="Times New Roman" w:hAnsi="Arial" w:cs="Arial"/>
          <w:sz w:val="24"/>
          <w:szCs w:val="24"/>
        </w:rPr>
        <w:t>People over 12 years old</w:t>
      </w:r>
      <w:r w:rsidRPr="00722832">
        <w:rPr>
          <w:rFonts w:ascii="Arial" w:hAnsi="Arial" w:cs="Arial"/>
          <w:sz w:val="24"/>
          <w:szCs w:val="24"/>
        </w:rPr>
        <w:t xml:space="preserve"> </w:t>
      </w:r>
      <w:hyperlink r:id="rId22" w:anchor="treatments" w:history="1">
        <w:r w:rsidR="001C1CDD" w:rsidRPr="00722832">
          <w:rPr>
            <w:rStyle w:val="Hyperlink"/>
            <w:rFonts w:ascii="Arial" w:eastAsia="Times New Roman" w:hAnsi="Arial" w:cs="Arial"/>
            <w:sz w:val="24"/>
            <w:szCs w:val="24"/>
          </w:rPr>
          <w:t>whose immune system means they are at higher risk of becoming seriously ill</w:t>
        </w:r>
      </w:hyperlink>
      <w:r w:rsidR="001C1CDD" w:rsidRPr="00722832">
        <w:rPr>
          <w:rFonts w:ascii="Arial" w:eastAsia="Times New Roman" w:hAnsi="Arial" w:cs="Arial"/>
          <w:sz w:val="24"/>
          <w:szCs w:val="24"/>
        </w:rPr>
        <w:t xml:space="preserve"> should</w:t>
      </w:r>
      <w:r w:rsidRPr="00722832">
        <w:rPr>
          <w:rFonts w:ascii="Arial" w:eastAsia="Times New Roman" w:hAnsi="Arial" w:cs="Arial"/>
          <w:sz w:val="24"/>
          <w:szCs w:val="24"/>
        </w:rPr>
        <w:t xml:space="preserve"> have test kits </w:t>
      </w:r>
      <w:r w:rsidR="006F11E4">
        <w:rPr>
          <w:rFonts w:ascii="Arial" w:eastAsia="Times New Roman" w:hAnsi="Arial" w:cs="Arial"/>
          <w:sz w:val="24"/>
          <w:szCs w:val="24"/>
        </w:rPr>
        <w:t xml:space="preserve">ready </w:t>
      </w:r>
      <w:r w:rsidRPr="00722832">
        <w:rPr>
          <w:rFonts w:ascii="Arial" w:eastAsia="Times New Roman" w:hAnsi="Arial" w:cs="Arial"/>
          <w:sz w:val="24"/>
          <w:szCs w:val="24"/>
        </w:rPr>
        <w:t xml:space="preserve">for home use </w:t>
      </w:r>
      <w:r w:rsidR="006F11E4">
        <w:rPr>
          <w:rFonts w:ascii="Arial" w:eastAsia="Times New Roman" w:hAnsi="Arial" w:cs="Arial"/>
          <w:sz w:val="24"/>
          <w:szCs w:val="24"/>
        </w:rPr>
        <w:t xml:space="preserve">if they develop symptoms </w:t>
      </w:r>
      <w:r w:rsidRPr="00722832">
        <w:rPr>
          <w:rFonts w:ascii="Arial" w:eastAsia="Times New Roman" w:hAnsi="Arial" w:cs="Arial"/>
          <w:sz w:val="24"/>
          <w:szCs w:val="24"/>
        </w:rPr>
        <w:t xml:space="preserve">and if positive may be offered antibody and antiviral </w:t>
      </w:r>
      <w:hyperlink r:id="rId23" w:anchor="treatment" w:history="1">
        <w:r w:rsidR="001C1CDD" w:rsidRPr="00722832">
          <w:rPr>
            <w:rStyle w:val="Hyperlink"/>
            <w:rFonts w:ascii="Arial" w:eastAsia="Times New Roman" w:hAnsi="Arial" w:cs="Arial"/>
            <w:sz w:val="24"/>
            <w:szCs w:val="24"/>
          </w:rPr>
          <w:t>treatments</w:t>
        </w:r>
      </w:hyperlink>
      <w:r w:rsidR="001C1CDD" w:rsidRPr="00722832">
        <w:rPr>
          <w:rFonts w:ascii="Arial" w:eastAsia="Times New Roman" w:hAnsi="Arial" w:cs="Arial"/>
          <w:sz w:val="24"/>
          <w:szCs w:val="24"/>
        </w:rPr>
        <w:t xml:space="preserve"> by the NHS</w:t>
      </w:r>
      <w:r w:rsidRPr="00722832">
        <w:rPr>
          <w:rFonts w:ascii="Arial" w:eastAsia="Times New Roman" w:hAnsi="Arial" w:cs="Arial"/>
          <w:sz w:val="24"/>
          <w:szCs w:val="24"/>
        </w:rPr>
        <w:t xml:space="preserve">. If you are eligible but have not been </w:t>
      </w:r>
      <w:r w:rsidR="006F11E4">
        <w:rPr>
          <w:rFonts w:ascii="Arial" w:eastAsia="Times New Roman" w:hAnsi="Arial" w:cs="Arial"/>
          <w:sz w:val="24"/>
          <w:szCs w:val="24"/>
        </w:rPr>
        <w:t xml:space="preserve">sent </w:t>
      </w:r>
      <w:r w:rsidR="001C1CDD">
        <w:rPr>
          <w:rFonts w:ascii="Arial" w:eastAsia="Times New Roman" w:hAnsi="Arial" w:cs="Arial"/>
          <w:sz w:val="24"/>
          <w:szCs w:val="24"/>
        </w:rPr>
        <w:t xml:space="preserve">test </w:t>
      </w:r>
      <w:r w:rsidR="005D04DD">
        <w:rPr>
          <w:rFonts w:ascii="Arial" w:eastAsia="Times New Roman" w:hAnsi="Arial" w:cs="Arial"/>
          <w:sz w:val="24"/>
          <w:szCs w:val="24"/>
        </w:rPr>
        <w:t>kits,</w:t>
      </w:r>
      <w:r w:rsidR="006F11E4">
        <w:rPr>
          <w:rFonts w:ascii="Arial" w:eastAsia="Times New Roman" w:hAnsi="Arial" w:cs="Arial"/>
          <w:sz w:val="24"/>
          <w:szCs w:val="24"/>
        </w:rPr>
        <w:t xml:space="preserve"> please order them via the </w:t>
      </w:r>
      <w:hyperlink r:id="rId24" w:history="1">
        <w:r w:rsidR="001C1CDD" w:rsidRPr="001C1CDD">
          <w:rPr>
            <w:rStyle w:val="Hyperlink"/>
            <w:rFonts w:ascii="Arial" w:eastAsia="Times New Roman" w:hAnsi="Arial" w:cs="Arial"/>
            <w:sz w:val="24"/>
            <w:szCs w:val="24"/>
          </w:rPr>
          <w:t>GOV.UK</w:t>
        </w:r>
      </w:hyperlink>
      <w:r w:rsidR="001C1CDD" w:rsidRPr="001C1CDD">
        <w:rPr>
          <w:rFonts w:ascii="Arial" w:eastAsia="Times New Roman" w:hAnsi="Arial" w:cs="Arial"/>
          <w:sz w:val="24"/>
          <w:szCs w:val="24"/>
        </w:rPr>
        <w:t xml:space="preserve"> </w:t>
      </w:r>
      <w:r w:rsidR="006F11E4">
        <w:rPr>
          <w:rFonts w:ascii="Arial" w:eastAsia="Times New Roman" w:hAnsi="Arial" w:cs="Arial"/>
          <w:sz w:val="24"/>
          <w:szCs w:val="24"/>
        </w:rPr>
        <w:t xml:space="preserve">website or </w:t>
      </w:r>
      <w:r w:rsidR="005D04DD">
        <w:rPr>
          <w:rFonts w:ascii="Arial" w:eastAsia="Times New Roman" w:hAnsi="Arial" w:cs="Arial"/>
          <w:sz w:val="24"/>
          <w:szCs w:val="24"/>
        </w:rPr>
        <w:t xml:space="preserve">by </w:t>
      </w:r>
      <w:r w:rsidR="006F11E4">
        <w:rPr>
          <w:rFonts w:ascii="Arial" w:eastAsia="Times New Roman" w:hAnsi="Arial" w:cs="Arial"/>
          <w:sz w:val="24"/>
          <w:szCs w:val="24"/>
        </w:rPr>
        <w:t>dialling 119</w:t>
      </w:r>
      <w:r w:rsidRPr="00722832">
        <w:rPr>
          <w:rFonts w:ascii="Arial" w:eastAsia="Times New Roman" w:hAnsi="Arial" w:cs="Arial"/>
          <w:sz w:val="24"/>
          <w:szCs w:val="24"/>
        </w:rPr>
        <w:t>.</w:t>
      </w:r>
    </w:p>
    <w:bookmarkEnd w:id="0"/>
    <w:p w14:paraId="279EF0D9" w14:textId="72159E79" w:rsidR="007233D8" w:rsidRDefault="007233D8" w:rsidP="007233D8">
      <w:pPr>
        <w:rPr>
          <w:rFonts w:ascii="Arial" w:eastAsia="Times New Roman" w:hAnsi="Arial" w:cs="Arial"/>
          <w:sz w:val="24"/>
          <w:szCs w:val="24"/>
        </w:rPr>
      </w:pPr>
    </w:p>
    <w:p w14:paraId="152E49A7" w14:textId="0FDC004D" w:rsidR="003B0F23" w:rsidRDefault="003B0F23" w:rsidP="00F14548">
      <w:pPr>
        <w:rPr>
          <w:rFonts w:ascii="Arial" w:eastAsia="Times New Roman" w:hAnsi="Arial" w:cs="Arial"/>
          <w:sz w:val="24"/>
          <w:szCs w:val="24"/>
        </w:rPr>
      </w:pPr>
    </w:p>
    <w:p w14:paraId="20DCDAD1" w14:textId="2C9CAA29" w:rsidR="00CB7E46" w:rsidRPr="00CB7E46" w:rsidRDefault="00833739" w:rsidP="009240C0">
      <w:pPr>
        <w:rPr>
          <w:rFonts w:ascii="Arial" w:eastAsia="Times New Roman" w:hAnsi="Arial" w:cs="Arial"/>
          <w:b/>
          <w:bCs/>
          <w:sz w:val="24"/>
          <w:szCs w:val="24"/>
        </w:rPr>
      </w:pPr>
      <w:r>
        <w:rPr>
          <w:rFonts w:ascii="Arial" w:eastAsia="Times New Roman" w:hAnsi="Arial" w:cs="Arial"/>
          <w:b/>
          <w:bCs/>
          <w:sz w:val="24"/>
          <w:szCs w:val="24"/>
        </w:rPr>
        <w:t>5</w:t>
      </w:r>
      <w:r w:rsidR="00911222">
        <w:rPr>
          <w:rFonts w:ascii="Arial" w:eastAsia="Times New Roman" w:hAnsi="Arial" w:cs="Arial"/>
          <w:b/>
          <w:bCs/>
          <w:sz w:val="24"/>
          <w:szCs w:val="24"/>
        </w:rPr>
        <w:t xml:space="preserve">. </w:t>
      </w:r>
      <w:r w:rsidR="00FD1A51">
        <w:rPr>
          <w:rFonts w:ascii="Arial" w:eastAsia="Times New Roman" w:hAnsi="Arial" w:cs="Arial"/>
          <w:b/>
          <w:bCs/>
          <w:sz w:val="24"/>
          <w:szCs w:val="24"/>
        </w:rPr>
        <w:t>Other g</w:t>
      </w:r>
      <w:r w:rsidR="00CB7E46" w:rsidRPr="00CB7E46">
        <w:rPr>
          <w:rFonts w:ascii="Arial" w:eastAsia="Times New Roman" w:hAnsi="Arial" w:cs="Arial"/>
          <w:b/>
          <w:bCs/>
          <w:sz w:val="24"/>
          <w:szCs w:val="24"/>
        </w:rPr>
        <w:t>uidance changes</w:t>
      </w:r>
    </w:p>
    <w:p w14:paraId="1BB8F8A4" w14:textId="22276726" w:rsidR="00CB7E46" w:rsidRDefault="00CB7E46" w:rsidP="009240C0">
      <w:pPr>
        <w:rPr>
          <w:rFonts w:ascii="Arial" w:eastAsia="Times New Roman" w:hAnsi="Arial" w:cs="Arial"/>
          <w:sz w:val="24"/>
          <w:szCs w:val="24"/>
        </w:rPr>
      </w:pPr>
    </w:p>
    <w:p w14:paraId="2E06EE5E" w14:textId="1C5C60A1" w:rsidR="00DA6E36" w:rsidRDefault="00197AEF" w:rsidP="00DA6E36">
      <w:pPr>
        <w:rPr>
          <w:rFonts w:ascii="Arial" w:eastAsia="Times New Roman" w:hAnsi="Arial" w:cs="Arial"/>
          <w:sz w:val="24"/>
          <w:szCs w:val="24"/>
        </w:rPr>
      </w:pPr>
      <w:r w:rsidRPr="00197AEF">
        <w:rPr>
          <w:rFonts w:ascii="Arial" w:eastAsia="Times New Roman" w:hAnsi="Arial" w:cs="Arial"/>
          <w:sz w:val="24"/>
          <w:szCs w:val="24"/>
        </w:rPr>
        <w:t>Most of the specific COVID-19 guidance for education and childcare settings w</w:t>
      </w:r>
      <w:r w:rsidR="00DA6E36">
        <w:rPr>
          <w:rFonts w:ascii="Arial" w:eastAsia="Times New Roman" w:hAnsi="Arial" w:cs="Arial"/>
          <w:sz w:val="24"/>
          <w:szCs w:val="24"/>
        </w:rPr>
        <w:t>as</w:t>
      </w:r>
      <w:r w:rsidRPr="00197AEF">
        <w:rPr>
          <w:rFonts w:ascii="Arial" w:eastAsia="Times New Roman" w:hAnsi="Arial" w:cs="Arial"/>
          <w:sz w:val="24"/>
          <w:szCs w:val="24"/>
        </w:rPr>
        <w:t xml:space="preserve"> withdrawn from GOV.UK on Friday 1 April. </w:t>
      </w:r>
      <w:r w:rsidR="00DA6E36" w:rsidRPr="00DA6E36">
        <w:rPr>
          <w:rFonts w:ascii="Arial" w:eastAsia="Times New Roman" w:hAnsi="Arial" w:cs="Arial"/>
          <w:sz w:val="24"/>
          <w:szCs w:val="24"/>
        </w:rPr>
        <w:t>All content and guidance on the</w:t>
      </w:r>
      <w:r w:rsidR="00DA6E36">
        <w:rPr>
          <w:rFonts w:ascii="Arial" w:eastAsia="Times New Roman" w:hAnsi="Arial" w:cs="Arial"/>
          <w:sz w:val="24"/>
          <w:szCs w:val="24"/>
        </w:rPr>
        <w:t xml:space="preserve"> </w:t>
      </w:r>
      <w:r w:rsidR="00DA6E36" w:rsidRPr="00DA6E36">
        <w:rPr>
          <w:rFonts w:ascii="Arial" w:eastAsia="Times New Roman" w:hAnsi="Arial" w:cs="Arial"/>
          <w:sz w:val="24"/>
          <w:szCs w:val="24"/>
        </w:rPr>
        <w:t xml:space="preserve">Schools and Colleges </w:t>
      </w:r>
      <w:r w:rsidR="00B46BE3">
        <w:rPr>
          <w:rFonts w:ascii="Arial" w:eastAsia="Times New Roman" w:hAnsi="Arial" w:cs="Arial"/>
          <w:sz w:val="24"/>
          <w:szCs w:val="24"/>
        </w:rPr>
        <w:t xml:space="preserve">Google </w:t>
      </w:r>
      <w:r w:rsidR="00DA6E36" w:rsidRPr="00DA6E36">
        <w:rPr>
          <w:rFonts w:ascii="Arial" w:eastAsia="Times New Roman" w:hAnsi="Arial" w:cs="Arial"/>
          <w:sz w:val="24"/>
          <w:szCs w:val="24"/>
        </w:rPr>
        <w:t>Document Sharing Platform</w:t>
      </w:r>
      <w:r w:rsidR="00DA6E36">
        <w:rPr>
          <w:rFonts w:ascii="Arial" w:eastAsia="Times New Roman" w:hAnsi="Arial" w:cs="Arial"/>
          <w:sz w:val="24"/>
          <w:szCs w:val="24"/>
        </w:rPr>
        <w:t xml:space="preserve">s </w:t>
      </w:r>
      <w:r w:rsidR="00DA6E36" w:rsidRPr="00DA6E36">
        <w:rPr>
          <w:rFonts w:ascii="Arial" w:eastAsia="Times New Roman" w:hAnsi="Arial" w:cs="Arial"/>
          <w:sz w:val="24"/>
          <w:szCs w:val="24"/>
        </w:rPr>
        <w:t>has now been removed</w:t>
      </w:r>
      <w:r w:rsidR="00DA6E36">
        <w:rPr>
          <w:rFonts w:ascii="Arial" w:eastAsia="Times New Roman" w:hAnsi="Arial" w:cs="Arial"/>
          <w:sz w:val="24"/>
          <w:szCs w:val="24"/>
        </w:rPr>
        <w:t>.</w:t>
      </w:r>
    </w:p>
    <w:p w14:paraId="748DDDB1" w14:textId="1385AAC8" w:rsidR="00DA6E36" w:rsidRDefault="00DA6E36" w:rsidP="00DA6E36">
      <w:pPr>
        <w:rPr>
          <w:rFonts w:ascii="Arial" w:eastAsia="Times New Roman" w:hAnsi="Arial" w:cs="Arial"/>
          <w:sz w:val="24"/>
          <w:szCs w:val="24"/>
        </w:rPr>
      </w:pPr>
    </w:p>
    <w:p w14:paraId="6E735C8C" w14:textId="2C2F14EF" w:rsidR="00DA6E36" w:rsidRDefault="00DA6E36" w:rsidP="00DA6E36">
      <w:pPr>
        <w:rPr>
          <w:rFonts w:ascii="Arial" w:eastAsia="Times New Roman" w:hAnsi="Arial" w:cs="Arial"/>
          <w:sz w:val="24"/>
          <w:szCs w:val="24"/>
        </w:rPr>
      </w:pPr>
      <w:r w:rsidRPr="00DA6E36">
        <w:rPr>
          <w:rFonts w:ascii="Arial" w:eastAsia="Times New Roman" w:hAnsi="Arial" w:cs="Arial"/>
          <w:sz w:val="24"/>
          <w:szCs w:val="24"/>
        </w:rPr>
        <w:t>Education and childcare settings should consult UKHSA’s</w:t>
      </w:r>
      <w:r w:rsidR="009026E8">
        <w:rPr>
          <w:rFonts w:ascii="Arial" w:eastAsia="Times New Roman" w:hAnsi="Arial" w:cs="Arial"/>
          <w:sz w:val="24"/>
          <w:szCs w:val="24"/>
        </w:rPr>
        <w:t xml:space="preserve"> updated</w:t>
      </w:r>
      <w:r w:rsidRPr="00DA6E36">
        <w:rPr>
          <w:rFonts w:ascii="Arial" w:eastAsia="Times New Roman" w:hAnsi="Arial" w:cs="Arial"/>
          <w:sz w:val="24"/>
          <w:szCs w:val="24"/>
        </w:rPr>
        <w:t xml:space="preserve"> ‘</w:t>
      </w:r>
      <w:hyperlink r:id="rId25" w:history="1">
        <w:r w:rsidRPr="00DA6E36">
          <w:rPr>
            <w:rStyle w:val="Hyperlink"/>
            <w:rFonts w:ascii="Arial" w:eastAsia="Times New Roman" w:hAnsi="Arial" w:cs="Arial"/>
            <w:sz w:val="24"/>
            <w:szCs w:val="24"/>
          </w:rPr>
          <w:t>health protection in schools and other childcare facilities’ guidance</w:t>
        </w:r>
      </w:hyperlink>
      <w:r w:rsidRPr="00DA6E36">
        <w:rPr>
          <w:rFonts w:ascii="Arial" w:eastAsia="Times New Roman" w:hAnsi="Arial" w:cs="Arial"/>
          <w:sz w:val="24"/>
          <w:szCs w:val="24"/>
        </w:rPr>
        <w:t xml:space="preserve"> for advice on managing specific infectious diseases, </w:t>
      </w:r>
      <w:r w:rsidRPr="00EC336F">
        <w:rPr>
          <w:rFonts w:ascii="Arial" w:eastAsia="Times New Roman" w:hAnsi="Arial" w:cs="Arial"/>
          <w:b/>
          <w:bCs/>
          <w:sz w:val="24"/>
          <w:szCs w:val="24"/>
        </w:rPr>
        <w:t>including COVID-19</w:t>
      </w:r>
      <w:r w:rsidRPr="00DA6E36">
        <w:rPr>
          <w:rFonts w:ascii="Arial" w:eastAsia="Times New Roman" w:hAnsi="Arial" w:cs="Arial"/>
          <w:sz w:val="24"/>
          <w:szCs w:val="24"/>
        </w:rPr>
        <w:t>.</w:t>
      </w:r>
      <w:r>
        <w:rPr>
          <w:rFonts w:ascii="Arial" w:eastAsia="Times New Roman" w:hAnsi="Arial" w:cs="Arial"/>
          <w:sz w:val="24"/>
          <w:szCs w:val="24"/>
        </w:rPr>
        <w:t xml:space="preserve"> </w:t>
      </w:r>
    </w:p>
    <w:p w14:paraId="060F4642" w14:textId="77777777" w:rsidR="00DA6E36" w:rsidRDefault="00DA6E36" w:rsidP="00DA6E36">
      <w:pPr>
        <w:rPr>
          <w:rFonts w:ascii="Arial" w:eastAsia="Times New Roman" w:hAnsi="Arial" w:cs="Arial"/>
          <w:sz w:val="24"/>
          <w:szCs w:val="24"/>
        </w:rPr>
      </w:pPr>
    </w:p>
    <w:p w14:paraId="5B51A956" w14:textId="3838A4D0" w:rsidR="00DA6E36" w:rsidRDefault="00DA6E36" w:rsidP="00DA6E36">
      <w:pPr>
        <w:rPr>
          <w:rFonts w:ascii="Arial" w:eastAsia="Times New Roman" w:hAnsi="Arial" w:cs="Arial"/>
          <w:sz w:val="24"/>
          <w:szCs w:val="24"/>
        </w:rPr>
      </w:pPr>
      <w:r w:rsidRPr="00DA6E36">
        <w:rPr>
          <w:rFonts w:ascii="Arial" w:eastAsia="Times New Roman" w:hAnsi="Arial" w:cs="Arial"/>
          <w:sz w:val="24"/>
          <w:szCs w:val="24"/>
        </w:rPr>
        <w:lastRenderedPageBreak/>
        <w:t xml:space="preserve">In addition, settings should consult the </w:t>
      </w:r>
      <w:hyperlink r:id="rId26" w:history="1">
        <w:r w:rsidRPr="00900088">
          <w:rPr>
            <w:rStyle w:val="Hyperlink"/>
            <w:rFonts w:ascii="Arial" w:eastAsia="Times New Roman" w:hAnsi="Arial" w:cs="Arial"/>
            <w:sz w:val="24"/>
            <w:szCs w:val="24"/>
          </w:rPr>
          <w:t>DfE’s Emergency Planning and Response (EPR) guidance</w:t>
        </w:r>
      </w:hyperlink>
      <w:r w:rsidRPr="00DA6E36">
        <w:rPr>
          <w:rFonts w:ascii="Arial" w:eastAsia="Times New Roman" w:hAnsi="Arial" w:cs="Arial"/>
          <w:sz w:val="24"/>
          <w:szCs w:val="24"/>
        </w:rPr>
        <w:t xml:space="preserve"> to ensure</w:t>
      </w:r>
      <w:r>
        <w:rPr>
          <w:rFonts w:ascii="Arial" w:eastAsia="Times New Roman" w:hAnsi="Arial" w:cs="Arial"/>
          <w:sz w:val="24"/>
          <w:szCs w:val="24"/>
        </w:rPr>
        <w:t xml:space="preserve"> </w:t>
      </w:r>
      <w:r w:rsidRPr="00DA6E36">
        <w:rPr>
          <w:rFonts w:ascii="Arial" w:eastAsia="Times New Roman" w:hAnsi="Arial" w:cs="Arial"/>
          <w:sz w:val="24"/>
          <w:szCs w:val="24"/>
        </w:rPr>
        <w:t>their emergency plans cover the possibility of future public health incidents, including COVID-19</w:t>
      </w:r>
      <w:r>
        <w:rPr>
          <w:rFonts w:ascii="Arial" w:eastAsia="Times New Roman" w:hAnsi="Arial" w:cs="Arial"/>
          <w:sz w:val="24"/>
          <w:szCs w:val="24"/>
        </w:rPr>
        <w:t>.</w:t>
      </w:r>
    </w:p>
    <w:p w14:paraId="309DE1E4" w14:textId="77777777" w:rsidR="00DA6E36" w:rsidRDefault="00DA6E36" w:rsidP="00DA6E36">
      <w:pPr>
        <w:rPr>
          <w:rFonts w:ascii="Arial" w:eastAsia="Times New Roman" w:hAnsi="Arial" w:cs="Arial"/>
          <w:sz w:val="24"/>
          <w:szCs w:val="24"/>
        </w:rPr>
      </w:pPr>
    </w:p>
    <w:p w14:paraId="1E3B2D1B" w14:textId="1B62296D" w:rsidR="0014453C" w:rsidRDefault="0014453C" w:rsidP="0014453C">
      <w:pPr>
        <w:rPr>
          <w:rFonts w:ascii="Arial" w:eastAsia="Times New Roman" w:hAnsi="Arial" w:cs="Arial"/>
          <w:sz w:val="24"/>
          <w:szCs w:val="24"/>
        </w:rPr>
      </w:pPr>
      <w:r>
        <w:rPr>
          <w:rFonts w:ascii="Arial" w:eastAsia="Times New Roman" w:hAnsi="Arial" w:cs="Arial"/>
          <w:sz w:val="24"/>
          <w:szCs w:val="24"/>
        </w:rPr>
        <w:t xml:space="preserve">You may also find the following education specific </w:t>
      </w:r>
      <w:r w:rsidR="00DA6E36" w:rsidRPr="00DA6E36">
        <w:rPr>
          <w:rFonts w:ascii="Arial" w:eastAsia="Times New Roman" w:hAnsi="Arial" w:cs="Arial"/>
          <w:sz w:val="24"/>
          <w:szCs w:val="24"/>
        </w:rPr>
        <w:t xml:space="preserve">guidance </w:t>
      </w:r>
      <w:proofErr w:type="gramStart"/>
      <w:r>
        <w:rPr>
          <w:rFonts w:ascii="Arial" w:eastAsia="Times New Roman" w:hAnsi="Arial" w:cs="Arial"/>
          <w:sz w:val="24"/>
          <w:szCs w:val="24"/>
        </w:rPr>
        <w:t>useful;</w:t>
      </w:r>
      <w:proofErr w:type="gramEnd"/>
    </w:p>
    <w:p w14:paraId="1FDC03CE" w14:textId="77777777" w:rsidR="0014453C" w:rsidRDefault="0014453C" w:rsidP="0014453C">
      <w:pPr>
        <w:rPr>
          <w:rFonts w:ascii="Arial" w:eastAsia="Times New Roman" w:hAnsi="Arial" w:cs="Arial"/>
          <w:sz w:val="24"/>
          <w:szCs w:val="24"/>
        </w:rPr>
      </w:pPr>
    </w:p>
    <w:p w14:paraId="516883A7" w14:textId="7DE582C7" w:rsidR="0014453C" w:rsidRPr="0014453C" w:rsidRDefault="00031AED" w:rsidP="0014453C">
      <w:pPr>
        <w:pStyle w:val="ListParagraph"/>
        <w:numPr>
          <w:ilvl w:val="0"/>
          <w:numId w:val="12"/>
        </w:numPr>
        <w:rPr>
          <w:rFonts w:ascii="Arial" w:eastAsia="Times New Roman" w:hAnsi="Arial" w:cs="Arial"/>
          <w:sz w:val="24"/>
          <w:szCs w:val="24"/>
        </w:rPr>
      </w:pPr>
      <w:hyperlink r:id="rId27" w:history="1">
        <w:r w:rsidR="0014453C" w:rsidRPr="0014453C">
          <w:rPr>
            <w:rStyle w:val="Hyperlink"/>
            <w:rFonts w:ascii="Arial" w:eastAsia="Times New Roman" w:hAnsi="Arial" w:cs="Arial"/>
            <w:sz w:val="24"/>
            <w:szCs w:val="24"/>
          </w:rPr>
          <w:t>Good estate management for schools</w:t>
        </w:r>
      </w:hyperlink>
      <w:r w:rsidR="0014453C" w:rsidRPr="0014453C">
        <w:rPr>
          <w:rFonts w:ascii="Arial" w:eastAsia="Times New Roman" w:hAnsi="Arial" w:cs="Arial"/>
          <w:sz w:val="24"/>
          <w:szCs w:val="24"/>
        </w:rPr>
        <w:t xml:space="preserve"> </w:t>
      </w:r>
      <w:r w:rsidR="00A535EF">
        <w:rPr>
          <w:rFonts w:ascii="Arial" w:eastAsia="Times New Roman" w:hAnsi="Arial" w:cs="Arial"/>
          <w:sz w:val="24"/>
          <w:szCs w:val="24"/>
        </w:rPr>
        <w:t>This includes updated guidance on ventilation</w:t>
      </w:r>
    </w:p>
    <w:p w14:paraId="09F57148" w14:textId="26B64ED1" w:rsidR="00DA6E36" w:rsidRPr="0014453C" w:rsidRDefault="00031AED" w:rsidP="0014453C">
      <w:pPr>
        <w:pStyle w:val="ListParagraph"/>
        <w:numPr>
          <w:ilvl w:val="0"/>
          <w:numId w:val="12"/>
        </w:numPr>
        <w:rPr>
          <w:rFonts w:ascii="Arial" w:eastAsia="Times New Roman" w:hAnsi="Arial" w:cs="Arial"/>
          <w:sz w:val="24"/>
          <w:szCs w:val="24"/>
        </w:rPr>
      </w:pPr>
      <w:hyperlink r:id="rId28" w:history="1">
        <w:r w:rsidR="0014453C" w:rsidRPr="0014453C">
          <w:rPr>
            <w:rStyle w:val="Hyperlink"/>
            <w:rFonts w:ascii="Arial" w:eastAsia="Times New Roman" w:hAnsi="Arial" w:cs="Arial"/>
            <w:sz w:val="24"/>
            <w:szCs w:val="24"/>
          </w:rPr>
          <w:t>Responsibilities and duties for schools</w:t>
        </w:r>
      </w:hyperlink>
    </w:p>
    <w:p w14:paraId="3D77B769" w14:textId="5D132B0C" w:rsidR="0014453C" w:rsidRPr="0014453C" w:rsidRDefault="00031AED" w:rsidP="0014453C">
      <w:pPr>
        <w:pStyle w:val="ListParagraph"/>
        <w:numPr>
          <w:ilvl w:val="0"/>
          <w:numId w:val="12"/>
        </w:numPr>
        <w:rPr>
          <w:rFonts w:ascii="Arial" w:eastAsia="Times New Roman" w:hAnsi="Arial" w:cs="Arial"/>
          <w:sz w:val="24"/>
          <w:szCs w:val="24"/>
        </w:rPr>
      </w:pPr>
      <w:hyperlink r:id="rId29" w:history="1">
        <w:r w:rsidR="0014453C" w:rsidRPr="0014453C">
          <w:rPr>
            <w:rStyle w:val="Hyperlink"/>
            <w:rFonts w:ascii="Arial" w:eastAsia="Times New Roman" w:hAnsi="Arial" w:cs="Arial"/>
            <w:sz w:val="24"/>
            <w:szCs w:val="24"/>
          </w:rPr>
          <w:t>NCC Coronavirus (COVID-19) - Health, safety &amp; wellbeing</w:t>
        </w:r>
      </w:hyperlink>
      <w:r w:rsidR="00A535EF">
        <w:rPr>
          <w:rStyle w:val="Hyperlink"/>
          <w:rFonts w:ascii="Arial" w:eastAsia="Times New Roman" w:hAnsi="Arial" w:cs="Arial"/>
          <w:sz w:val="24"/>
          <w:szCs w:val="24"/>
        </w:rPr>
        <w:t xml:space="preserve"> </w:t>
      </w:r>
      <w:r w:rsidR="00A535EF">
        <w:rPr>
          <w:rStyle w:val="Hyperlink"/>
          <w:rFonts w:ascii="Arial" w:eastAsia="Times New Roman" w:hAnsi="Arial" w:cs="Arial"/>
          <w:color w:val="auto"/>
          <w:sz w:val="24"/>
          <w:szCs w:val="24"/>
          <w:u w:val="none"/>
        </w:rPr>
        <w:t xml:space="preserve">which will be updated shortly to reflect </w:t>
      </w:r>
      <w:proofErr w:type="gramStart"/>
      <w:r w:rsidR="00A535EF">
        <w:rPr>
          <w:rStyle w:val="Hyperlink"/>
          <w:rFonts w:ascii="Arial" w:eastAsia="Times New Roman" w:hAnsi="Arial" w:cs="Arial"/>
          <w:color w:val="auto"/>
          <w:sz w:val="24"/>
          <w:szCs w:val="24"/>
          <w:u w:val="none"/>
        </w:rPr>
        <w:t>all of</w:t>
      </w:r>
      <w:proofErr w:type="gramEnd"/>
      <w:r w:rsidR="00A535EF">
        <w:rPr>
          <w:rStyle w:val="Hyperlink"/>
          <w:rFonts w:ascii="Arial" w:eastAsia="Times New Roman" w:hAnsi="Arial" w:cs="Arial"/>
          <w:color w:val="auto"/>
          <w:sz w:val="24"/>
          <w:szCs w:val="24"/>
          <w:u w:val="none"/>
        </w:rPr>
        <w:t xml:space="preserve"> the updated guidance</w:t>
      </w:r>
    </w:p>
    <w:p w14:paraId="1CA63BF5" w14:textId="77777777" w:rsidR="00DA6E36" w:rsidRDefault="00DA6E36" w:rsidP="00DA6E36">
      <w:pPr>
        <w:rPr>
          <w:rFonts w:ascii="Arial" w:eastAsia="Times New Roman" w:hAnsi="Arial" w:cs="Arial"/>
          <w:sz w:val="24"/>
          <w:szCs w:val="24"/>
        </w:rPr>
      </w:pPr>
    </w:p>
    <w:p w14:paraId="5BBAA073" w14:textId="0C4363B5" w:rsidR="00197AEF" w:rsidRDefault="00EC336F" w:rsidP="009240C0">
      <w:pPr>
        <w:rPr>
          <w:rFonts w:ascii="Arial" w:eastAsia="Times New Roman" w:hAnsi="Arial" w:cs="Arial"/>
          <w:sz w:val="24"/>
          <w:szCs w:val="24"/>
        </w:rPr>
      </w:pPr>
      <w:r>
        <w:rPr>
          <w:rFonts w:ascii="Arial" w:eastAsia="Times New Roman" w:hAnsi="Arial" w:cs="Arial"/>
          <w:sz w:val="24"/>
          <w:szCs w:val="24"/>
        </w:rPr>
        <w:t xml:space="preserve">The following </w:t>
      </w:r>
      <w:r w:rsidR="000D5DAC">
        <w:rPr>
          <w:rFonts w:ascii="Arial" w:eastAsia="Times New Roman" w:hAnsi="Arial" w:cs="Arial"/>
          <w:sz w:val="24"/>
          <w:szCs w:val="24"/>
        </w:rPr>
        <w:t xml:space="preserve">respiratory illness and </w:t>
      </w:r>
      <w:r w:rsidR="0014453C">
        <w:rPr>
          <w:rFonts w:ascii="Arial" w:eastAsia="Times New Roman" w:hAnsi="Arial" w:cs="Arial"/>
          <w:sz w:val="24"/>
          <w:szCs w:val="24"/>
        </w:rPr>
        <w:t xml:space="preserve">COVID-19 specific </w:t>
      </w:r>
      <w:r w:rsidR="009026E8">
        <w:rPr>
          <w:rFonts w:ascii="Arial" w:eastAsia="Times New Roman" w:hAnsi="Arial" w:cs="Arial"/>
          <w:sz w:val="24"/>
          <w:szCs w:val="24"/>
        </w:rPr>
        <w:t>guidance</w:t>
      </w:r>
      <w:r>
        <w:rPr>
          <w:rFonts w:ascii="Arial" w:eastAsia="Times New Roman" w:hAnsi="Arial" w:cs="Arial"/>
          <w:sz w:val="24"/>
          <w:szCs w:val="24"/>
        </w:rPr>
        <w:t xml:space="preserve"> may also be </w:t>
      </w:r>
      <w:proofErr w:type="gramStart"/>
      <w:r>
        <w:rPr>
          <w:rFonts w:ascii="Arial" w:eastAsia="Times New Roman" w:hAnsi="Arial" w:cs="Arial"/>
          <w:sz w:val="24"/>
          <w:szCs w:val="24"/>
        </w:rPr>
        <w:t>useful;</w:t>
      </w:r>
      <w:proofErr w:type="gramEnd"/>
    </w:p>
    <w:p w14:paraId="6DED2909" w14:textId="6E0D0511" w:rsidR="00EC336F" w:rsidRDefault="00EC336F" w:rsidP="009240C0">
      <w:pPr>
        <w:rPr>
          <w:rFonts w:ascii="Arial" w:eastAsia="Times New Roman" w:hAnsi="Arial" w:cs="Arial"/>
          <w:sz w:val="24"/>
          <w:szCs w:val="24"/>
        </w:rPr>
      </w:pPr>
    </w:p>
    <w:p w14:paraId="089B2D17" w14:textId="20E5BE8E" w:rsidR="00EC336F" w:rsidRPr="0014453C" w:rsidRDefault="00031AED" w:rsidP="0014453C">
      <w:pPr>
        <w:pStyle w:val="ListParagraph"/>
        <w:numPr>
          <w:ilvl w:val="0"/>
          <w:numId w:val="13"/>
        </w:numPr>
        <w:rPr>
          <w:rFonts w:ascii="Arial" w:eastAsia="Times New Roman" w:hAnsi="Arial" w:cs="Arial"/>
          <w:sz w:val="24"/>
          <w:szCs w:val="24"/>
        </w:rPr>
      </w:pPr>
      <w:hyperlink r:id="rId30" w:anchor="children-and-young-people-aged-18-years-and-under-who-have-symptoms-of-a-respiratory-infection-including-covid-19" w:history="1">
        <w:r w:rsidR="00EC336F" w:rsidRPr="0014453C">
          <w:rPr>
            <w:rStyle w:val="Hyperlink"/>
            <w:rFonts w:ascii="Arial" w:eastAsia="Times New Roman" w:hAnsi="Arial" w:cs="Arial"/>
            <w:sz w:val="24"/>
            <w:szCs w:val="24"/>
          </w:rPr>
          <w:t>People with symptoms of a respiratory infection including COVID-19</w:t>
        </w:r>
      </w:hyperlink>
      <w:r w:rsidR="00EC336F" w:rsidRPr="0014453C">
        <w:rPr>
          <w:rFonts w:ascii="Arial" w:eastAsia="Times New Roman" w:hAnsi="Arial" w:cs="Arial"/>
          <w:sz w:val="24"/>
          <w:szCs w:val="24"/>
        </w:rPr>
        <w:t xml:space="preserve"> </w:t>
      </w:r>
    </w:p>
    <w:p w14:paraId="048848DA" w14:textId="379F4BC4" w:rsidR="00EC336F" w:rsidRPr="0014453C" w:rsidRDefault="00031AED" w:rsidP="0014453C">
      <w:pPr>
        <w:pStyle w:val="ListParagraph"/>
        <w:numPr>
          <w:ilvl w:val="0"/>
          <w:numId w:val="13"/>
        </w:numPr>
        <w:rPr>
          <w:rFonts w:ascii="Arial" w:eastAsia="Times New Roman" w:hAnsi="Arial" w:cs="Arial"/>
          <w:sz w:val="24"/>
          <w:szCs w:val="24"/>
        </w:rPr>
      </w:pPr>
      <w:hyperlink r:id="rId31" w:history="1">
        <w:r w:rsidR="00EC336F" w:rsidRPr="0014453C">
          <w:rPr>
            <w:rStyle w:val="Hyperlink"/>
            <w:rFonts w:ascii="Arial" w:eastAsia="Times New Roman" w:hAnsi="Arial" w:cs="Arial"/>
            <w:sz w:val="24"/>
            <w:szCs w:val="24"/>
          </w:rPr>
          <w:t>Living safely with respiratory infections, including COVID-19</w:t>
        </w:r>
      </w:hyperlink>
    </w:p>
    <w:p w14:paraId="20B3336B" w14:textId="7ACDE0DB" w:rsidR="00EC336F" w:rsidRPr="006F7C6A" w:rsidRDefault="00031AED" w:rsidP="0014453C">
      <w:pPr>
        <w:pStyle w:val="ListParagraph"/>
        <w:numPr>
          <w:ilvl w:val="0"/>
          <w:numId w:val="13"/>
        </w:numPr>
        <w:rPr>
          <w:rStyle w:val="Hyperlink"/>
          <w:rFonts w:ascii="Arial" w:eastAsia="Times New Roman" w:hAnsi="Arial" w:cs="Arial"/>
          <w:color w:val="auto"/>
          <w:sz w:val="24"/>
          <w:szCs w:val="24"/>
          <w:u w:val="none"/>
        </w:rPr>
      </w:pPr>
      <w:hyperlink r:id="rId32" w:anchor="ventilation-in-the-workplace-and-non-domestic-settings" w:history="1">
        <w:r w:rsidR="00EC336F" w:rsidRPr="0014453C">
          <w:rPr>
            <w:rStyle w:val="Hyperlink"/>
            <w:rFonts w:ascii="Arial" w:eastAsia="Times New Roman" w:hAnsi="Arial" w:cs="Arial"/>
            <w:sz w:val="24"/>
            <w:szCs w:val="24"/>
          </w:rPr>
          <w:t>Ventilation of indoor spaces to stop the spread of coronavirus (COVID-19)</w:t>
        </w:r>
      </w:hyperlink>
    </w:p>
    <w:p w14:paraId="47383488" w14:textId="47A47297" w:rsidR="006F7C6A" w:rsidRPr="0014453C" w:rsidRDefault="00031AED" w:rsidP="0014453C">
      <w:pPr>
        <w:pStyle w:val="ListParagraph"/>
        <w:numPr>
          <w:ilvl w:val="0"/>
          <w:numId w:val="13"/>
        </w:numPr>
        <w:rPr>
          <w:rFonts w:ascii="Arial" w:eastAsia="Times New Roman" w:hAnsi="Arial" w:cs="Arial"/>
          <w:sz w:val="24"/>
          <w:szCs w:val="24"/>
        </w:rPr>
      </w:pPr>
      <w:hyperlink r:id="rId33" w:history="1">
        <w:r w:rsidR="006F7C6A" w:rsidRPr="006F7C6A">
          <w:rPr>
            <w:rStyle w:val="Hyperlink"/>
            <w:rFonts w:ascii="Arial" w:eastAsia="Times New Roman" w:hAnsi="Arial" w:cs="Arial"/>
            <w:sz w:val="24"/>
            <w:szCs w:val="24"/>
          </w:rPr>
          <w:t>Reducing the spread of respiratory infections, including COVID-19, in the workplace</w:t>
        </w:r>
      </w:hyperlink>
    </w:p>
    <w:p w14:paraId="0A4E0470" w14:textId="558AA48B" w:rsidR="00EC336F" w:rsidRDefault="00EC336F" w:rsidP="009240C0">
      <w:pPr>
        <w:rPr>
          <w:rFonts w:ascii="Arial" w:eastAsia="Times New Roman" w:hAnsi="Arial" w:cs="Arial"/>
          <w:sz w:val="24"/>
          <w:szCs w:val="24"/>
        </w:rPr>
      </w:pPr>
    </w:p>
    <w:p w14:paraId="42D75E22" w14:textId="1B12455F" w:rsidR="0014453C" w:rsidRDefault="00C1054C" w:rsidP="009240C0">
      <w:pPr>
        <w:rPr>
          <w:rFonts w:ascii="Arial" w:eastAsia="Times New Roman" w:hAnsi="Arial" w:cs="Arial"/>
          <w:sz w:val="24"/>
          <w:szCs w:val="24"/>
        </w:rPr>
      </w:pPr>
      <w:r>
        <w:rPr>
          <w:rFonts w:ascii="Arial" w:eastAsia="Times New Roman" w:hAnsi="Arial" w:cs="Arial"/>
          <w:sz w:val="24"/>
          <w:szCs w:val="24"/>
        </w:rPr>
        <w:t xml:space="preserve">You may also find the DfE </w:t>
      </w:r>
      <w:hyperlink r:id="rId34" w:history="1">
        <w:r w:rsidRPr="00C1054C">
          <w:rPr>
            <w:rStyle w:val="Hyperlink"/>
            <w:rFonts w:ascii="Arial" w:eastAsia="Times New Roman" w:hAnsi="Arial" w:cs="Arial"/>
            <w:sz w:val="24"/>
            <w:szCs w:val="24"/>
          </w:rPr>
          <w:t>Living with Covid - Next Steps for Education and Childcare Settings Webinar</w:t>
        </w:r>
      </w:hyperlink>
      <w:r>
        <w:rPr>
          <w:rFonts w:ascii="Arial" w:eastAsia="Times New Roman" w:hAnsi="Arial" w:cs="Arial"/>
          <w:sz w:val="24"/>
          <w:szCs w:val="24"/>
        </w:rPr>
        <w:t xml:space="preserve"> useful to understand the new approach.</w:t>
      </w:r>
    </w:p>
    <w:p w14:paraId="26FC0808" w14:textId="2DCCEF6D" w:rsidR="008A58A1" w:rsidRDefault="008A58A1" w:rsidP="009240C0">
      <w:pPr>
        <w:rPr>
          <w:rFonts w:ascii="Arial" w:eastAsia="Times New Roman" w:hAnsi="Arial" w:cs="Arial"/>
          <w:sz w:val="24"/>
          <w:szCs w:val="24"/>
        </w:rPr>
      </w:pPr>
    </w:p>
    <w:p w14:paraId="2A09FE3E" w14:textId="2EF57E88" w:rsidR="008A58A1" w:rsidRDefault="008A58A1" w:rsidP="009240C0">
      <w:pPr>
        <w:rPr>
          <w:rFonts w:ascii="Arial" w:eastAsia="Times New Roman" w:hAnsi="Arial" w:cs="Arial"/>
          <w:sz w:val="24"/>
          <w:szCs w:val="24"/>
        </w:rPr>
      </w:pPr>
      <w:proofErr w:type="gramStart"/>
      <w:r>
        <w:rPr>
          <w:rFonts w:ascii="Arial" w:eastAsia="Times New Roman" w:hAnsi="Arial" w:cs="Arial"/>
          <w:sz w:val="24"/>
          <w:szCs w:val="24"/>
        </w:rPr>
        <w:t>All of</w:t>
      </w:r>
      <w:proofErr w:type="gramEnd"/>
      <w:r>
        <w:rPr>
          <w:rFonts w:ascii="Arial" w:eastAsia="Times New Roman" w:hAnsi="Arial" w:cs="Arial"/>
          <w:sz w:val="24"/>
          <w:szCs w:val="24"/>
        </w:rPr>
        <w:t xml:space="preserve"> these guidance documents are reflected in our new guidance available on the </w:t>
      </w:r>
      <w:hyperlink r:id="rId35" w:history="1">
        <w:r w:rsidRPr="008A58A1">
          <w:rPr>
            <w:rStyle w:val="Hyperlink"/>
            <w:rFonts w:ascii="Arial" w:eastAsia="Times New Roman" w:hAnsi="Arial" w:cs="Arial"/>
            <w:sz w:val="24"/>
            <w:szCs w:val="24"/>
          </w:rPr>
          <w:t>Norfolk Schools pages</w:t>
        </w:r>
      </w:hyperlink>
    </w:p>
    <w:p w14:paraId="5FBE896F" w14:textId="77777777" w:rsidR="00C1054C" w:rsidRDefault="00C1054C" w:rsidP="0068539B">
      <w:pPr>
        <w:pStyle w:val="NoSpacing"/>
        <w:rPr>
          <w:rFonts w:ascii="Arial" w:hAnsi="Arial" w:cs="Arial"/>
          <w:b/>
          <w:bCs/>
          <w:sz w:val="24"/>
          <w:szCs w:val="24"/>
        </w:rPr>
      </w:pPr>
    </w:p>
    <w:p w14:paraId="292F26A5" w14:textId="29ACE805" w:rsidR="0068539B" w:rsidRPr="004476D7" w:rsidRDefault="00833739" w:rsidP="0068539B">
      <w:pPr>
        <w:pStyle w:val="NoSpacing"/>
        <w:rPr>
          <w:rFonts w:ascii="Arial" w:hAnsi="Arial" w:cs="Arial"/>
          <w:b/>
          <w:bCs/>
          <w:sz w:val="24"/>
          <w:szCs w:val="24"/>
        </w:rPr>
      </w:pPr>
      <w:r>
        <w:rPr>
          <w:rFonts w:ascii="Arial" w:hAnsi="Arial" w:cs="Arial"/>
          <w:b/>
          <w:bCs/>
          <w:sz w:val="24"/>
          <w:szCs w:val="24"/>
        </w:rPr>
        <w:t>6</w:t>
      </w:r>
      <w:r w:rsidR="00911222">
        <w:rPr>
          <w:rFonts w:ascii="Arial" w:hAnsi="Arial" w:cs="Arial"/>
          <w:b/>
          <w:bCs/>
          <w:sz w:val="24"/>
          <w:szCs w:val="24"/>
        </w:rPr>
        <w:t xml:space="preserve">. </w:t>
      </w:r>
      <w:r w:rsidR="0068539B" w:rsidRPr="004476D7">
        <w:rPr>
          <w:rFonts w:ascii="Arial" w:hAnsi="Arial" w:cs="Arial"/>
          <w:b/>
          <w:bCs/>
          <w:sz w:val="24"/>
          <w:szCs w:val="24"/>
        </w:rPr>
        <w:t>Contacting the Norfolk Outbreak Management Centre</w:t>
      </w:r>
    </w:p>
    <w:p w14:paraId="10EA4DDA" w14:textId="77777777" w:rsidR="0068539B" w:rsidRDefault="0068539B" w:rsidP="0068539B">
      <w:pPr>
        <w:rPr>
          <w:rFonts w:ascii="Arial" w:hAnsi="Arial" w:cs="Arial"/>
          <w:sz w:val="24"/>
          <w:szCs w:val="24"/>
        </w:rPr>
      </w:pPr>
    </w:p>
    <w:p w14:paraId="4BCC1803" w14:textId="77777777" w:rsidR="00F2403B" w:rsidRPr="00F2403B" w:rsidRDefault="00F2403B" w:rsidP="00F2403B">
      <w:pPr>
        <w:rPr>
          <w:rFonts w:ascii="Arial" w:hAnsi="Arial" w:cs="Arial"/>
          <w:sz w:val="24"/>
          <w:szCs w:val="24"/>
        </w:rPr>
      </w:pPr>
      <w:r w:rsidRPr="00F2403B">
        <w:rPr>
          <w:rFonts w:ascii="Arial" w:hAnsi="Arial" w:cs="Arial"/>
          <w:sz w:val="24"/>
          <w:szCs w:val="24"/>
        </w:rPr>
        <w:t>Norfolk Outbreak Management Centre (NOMC) will be scaling back their operations in the light of the cessation of contact tracing, the removal of expectations to test for COVID-19, and the shift to living along the virus.</w:t>
      </w:r>
    </w:p>
    <w:p w14:paraId="6FC20CDE" w14:textId="77777777" w:rsidR="00F2403B" w:rsidRPr="00F2403B" w:rsidRDefault="00F2403B" w:rsidP="00F2403B">
      <w:pPr>
        <w:rPr>
          <w:rFonts w:ascii="Arial" w:hAnsi="Arial" w:cs="Arial"/>
          <w:sz w:val="24"/>
          <w:szCs w:val="24"/>
        </w:rPr>
      </w:pPr>
    </w:p>
    <w:p w14:paraId="0274A26E" w14:textId="77777777" w:rsidR="00F2403B" w:rsidRPr="00F2403B" w:rsidRDefault="00F2403B" w:rsidP="00F2403B">
      <w:pPr>
        <w:rPr>
          <w:rFonts w:ascii="Arial" w:hAnsi="Arial" w:cs="Arial"/>
          <w:sz w:val="24"/>
          <w:szCs w:val="24"/>
        </w:rPr>
      </w:pPr>
      <w:r w:rsidRPr="00F2403B">
        <w:rPr>
          <w:rFonts w:ascii="Arial" w:hAnsi="Arial" w:cs="Arial"/>
          <w:sz w:val="24"/>
          <w:szCs w:val="24"/>
        </w:rPr>
        <w:t>We are pleased to report that NOMC have however confirmed that they will continue to remain operational to support Norfolk educational (and other) settings for the remainder of the current academic year and through the summer.</w:t>
      </w:r>
    </w:p>
    <w:p w14:paraId="4F87FA27" w14:textId="77777777" w:rsidR="00F2403B" w:rsidRPr="00F2403B" w:rsidRDefault="00F2403B" w:rsidP="00F2403B">
      <w:pPr>
        <w:rPr>
          <w:rFonts w:ascii="Arial" w:hAnsi="Arial" w:cs="Arial"/>
          <w:sz w:val="24"/>
          <w:szCs w:val="24"/>
        </w:rPr>
      </w:pPr>
    </w:p>
    <w:p w14:paraId="51B20E92" w14:textId="2E9479BF" w:rsidR="0068539B" w:rsidRDefault="00F2403B" w:rsidP="00F2403B">
      <w:pPr>
        <w:rPr>
          <w:rFonts w:ascii="Arial" w:hAnsi="Arial" w:cs="Arial"/>
          <w:sz w:val="24"/>
          <w:szCs w:val="24"/>
        </w:rPr>
      </w:pPr>
      <w:r w:rsidRPr="00F2403B">
        <w:rPr>
          <w:rFonts w:ascii="Arial" w:hAnsi="Arial" w:cs="Arial"/>
          <w:sz w:val="24"/>
          <w:szCs w:val="24"/>
        </w:rPr>
        <w:t xml:space="preserve">Settings can continue to contact NOMC via the </w:t>
      </w:r>
      <w:hyperlink r:id="rId36" w:history="1">
        <w:r w:rsidR="0068539B">
          <w:rPr>
            <w:rStyle w:val="Hyperlink"/>
            <w:rFonts w:ascii="Arial" w:hAnsi="Arial" w:cs="Arial"/>
            <w:sz w:val="24"/>
            <w:szCs w:val="24"/>
          </w:rPr>
          <w:t>online form</w:t>
        </w:r>
      </w:hyperlink>
      <w:r w:rsidR="0068539B" w:rsidRPr="00F427E1">
        <w:rPr>
          <w:rStyle w:val="Hyperlink"/>
          <w:rFonts w:ascii="Arial" w:hAnsi="Arial" w:cs="Arial"/>
          <w:color w:val="auto"/>
          <w:sz w:val="24"/>
          <w:szCs w:val="24"/>
          <w:u w:val="none"/>
        </w:rPr>
        <w:t xml:space="preserve"> if </w:t>
      </w:r>
      <w:r w:rsidR="0068539B" w:rsidRPr="00025585">
        <w:rPr>
          <w:rFonts w:ascii="Arial" w:hAnsi="Arial" w:cs="Arial"/>
          <w:sz w:val="24"/>
          <w:szCs w:val="24"/>
        </w:rPr>
        <w:t xml:space="preserve">they </w:t>
      </w:r>
      <w:r w:rsidR="0068539B" w:rsidRPr="00F427E1">
        <w:rPr>
          <w:rStyle w:val="Hyperlink"/>
          <w:rFonts w:ascii="Arial" w:hAnsi="Arial" w:cs="Arial"/>
          <w:color w:val="auto"/>
          <w:sz w:val="24"/>
          <w:szCs w:val="24"/>
          <w:u w:val="none"/>
        </w:rPr>
        <w:t xml:space="preserve">are concerned </w:t>
      </w:r>
      <w:r w:rsidR="0068539B">
        <w:rPr>
          <w:rStyle w:val="Hyperlink"/>
          <w:rFonts w:ascii="Arial" w:hAnsi="Arial" w:cs="Arial"/>
          <w:color w:val="auto"/>
          <w:sz w:val="24"/>
          <w:szCs w:val="24"/>
          <w:u w:val="none"/>
        </w:rPr>
        <w:t xml:space="preserve">about an outbreak </w:t>
      </w:r>
      <w:r w:rsidR="0068539B" w:rsidRPr="00F427E1">
        <w:rPr>
          <w:rStyle w:val="Hyperlink"/>
          <w:rFonts w:ascii="Arial" w:hAnsi="Arial" w:cs="Arial"/>
          <w:color w:val="auto"/>
          <w:sz w:val="24"/>
          <w:szCs w:val="24"/>
          <w:u w:val="none"/>
        </w:rPr>
        <w:t>and require further support</w:t>
      </w:r>
      <w:r w:rsidR="0068539B">
        <w:rPr>
          <w:rFonts w:ascii="Arial" w:hAnsi="Arial" w:cs="Arial"/>
          <w:sz w:val="24"/>
          <w:szCs w:val="24"/>
        </w:rPr>
        <w:t>.  Y</w:t>
      </w:r>
      <w:r w:rsidR="0068539B" w:rsidRPr="00025585">
        <w:rPr>
          <w:rFonts w:ascii="Arial" w:hAnsi="Arial" w:cs="Arial"/>
          <w:sz w:val="24"/>
          <w:szCs w:val="24"/>
        </w:rPr>
        <w:t xml:space="preserve">ou do not need to report </w:t>
      </w:r>
      <w:r w:rsidR="0068539B">
        <w:rPr>
          <w:rFonts w:ascii="Arial" w:hAnsi="Arial" w:cs="Arial"/>
          <w:sz w:val="24"/>
          <w:szCs w:val="24"/>
        </w:rPr>
        <w:t xml:space="preserve">outbreaks </w:t>
      </w:r>
      <w:r w:rsidR="0068539B" w:rsidRPr="00025585">
        <w:rPr>
          <w:rFonts w:ascii="Arial" w:hAnsi="Arial" w:cs="Arial"/>
          <w:sz w:val="24"/>
          <w:szCs w:val="24"/>
        </w:rPr>
        <w:t>to NOMC unless you require advice or support.</w:t>
      </w:r>
    </w:p>
    <w:p w14:paraId="36E5D2FA" w14:textId="77777777" w:rsidR="0068539B" w:rsidRDefault="0068539B" w:rsidP="0068539B">
      <w:pPr>
        <w:rPr>
          <w:rFonts w:ascii="Arial" w:hAnsi="Arial" w:cs="Arial"/>
          <w:sz w:val="24"/>
          <w:szCs w:val="24"/>
        </w:rPr>
      </w:pPr>
    </w:p>
    <w:p w14:paraId="29DB95CA" w14:textId="09345FCA" w:rsidR="0068539B" w:rsidRPr="005F5F12" w:rsidRDefault="0068539B" w:rsidP="0068539B">
      <w:pPr>
        <w:rPr>
          <w:rFonts w:ascii="Arial" w:hAnsi="Arial" w:cs="Arial"/>
          <w:sz w:val="24"/>
          <w:szCs w:val="24"/>
        </w:rPr>
      </w:pPr>
      <w:r w:rsidRPr="008E0E99">
        <w:rPr>
          <w:rFonts w:ascii="Arial" w:hAnsi="Arial" w:cs="Arial"/>
          <w:sz w:val="24"/>
          <w:szCs w:val="24"/>
        </w:rPr>
        <w:t xml:space="preserve">Please note that the </w:t>
      </w:r>
      <w:r>
        <w:rPr>
          <w:rFonts w:ascii="Arial" w:hAnsi="Arial" w:cs="Arial"/>
          <w:sz w:val="24"/>
          <w:szCs w:val="24"/>
        </w:rPr>
        <w:t>NOMC</w:t>
      </w:r>
      <w:r w:rsidRPr="008E0E99">
        <w:rPr>
          <w:rFonts w:ascii="Arial" w:hAnsi="Arial" w:cs="Arial"/>
          <w:sz w:val="24"/>
          <w:szCs w:val="24"/>
        </w:rPr>
        <w:t xml:space="preserve"> operat</w:t>
      </w:r>
      <w:r>
        <w:rPr>
          <w:rFonts w:ascii="Arial" w:hAnsi="Arial" w:cs="Arial"/>
          <w:sz w:val="24"/>
          <w:szCs w:val="24"/>
        </w:rPr>
        <w:t>es</w:t>
      </w:r>
      <w:r w:rsidRPr="008E0E99">
        <w:rPr>
          <w:rFonts w:ascii="Arial" w:hAnsi="Arial" w:cs="Arial"/>
          <w:sz w:val="24"/>
          <w:szCs w:val="24"/>
        </w:rPr>
        <w:t xml:space="preserve"> weekdays Monday - Friday 08:00-17:00.</w:t>
      </w:r>
    </w:p>
    <w:p w14:paraId="10BCDCAA" w14:textId="77777777" w:rsidR="001A61B7" w:rsidRDefault="001A61B7" w:rsidP="009240C0">
      <w:pPr>
        <w:rPr>
          <w:rFonts w:ascii="Arial" w:eastAsia="Times New Roman" w:hAnsi="Arial" w:cs="Arial"/>
          <w:sz w:val="24"/>
          <w:szCs w:val="24"/>
        </w:rPr>
      </w:pPr>
    </w:p>
    <w:p w14:paraId="30B963E5" w14:textId="6AD6E736" w:rsidR="001A61B7" w:rsidRPr="001A61B7" w:rsidRDefault="00833739" w:rsidP="009240C0">
      <w:pPr>
        <w:rPr>
          <w:rFonts w:ascii="Arial" w:eastAsia="Times New Roman" w:hAnsi="Arial" w:cs="Arial"/>
          <w:b/>
          <w:bCs/>
          <w:sz w:val="24"/>
          <w:szCs w:val="24"/>
        </w:rPr>
      </w:pPr>
      <w:r>
        <w:rPr>
          <w:rFonts w:ascii="Arial" w:eastAsia="Times New Roman" w:hAnsi="Arial" w:cs="Arial"/>
          <w:b/>
          <w:bCs/>
          <w:sz w:val="24"/>
          <w:szCs w:val="24"/>
        </w:rPr>
        <w:t>7</w:t>
      </w:r>
      <w:r w:rsidR="00911222">
        <w:rPr>
          <w:rFonts w:ascii="Arial" w:eastAsia="Times New Roman" w:hAnsi="Arial" w:cs="Arial"/>
          <w:b/>
          <w:bCs/>
          <w:sz w:val="24"/>
          <w:szCs w:val="24"/>
        </w:rPr>
        <w:t xml:space="preserve">. </w:t>
      </w:r>
      <w:r w:rsidR="001A61B7" w:rsidRPr="001A61B7">
        <w:rPr>
          <w:rFonts w:ascii="Arial" w:eastAsia="Times New Roman" w:hAnsi="Arial" w:cs="Arial"/>
          <w:b/>
          <w:bCs/>
          <w:sz w:val="24"/>
          <w:szCs w:val="24"/>
        </w:rPr>
        <w:t>Vaccination</w:t>
      </w:r>
    </w:p>
    <w:p w14:paraId="395EC708" w14:textId="77777777" w:rsidR="001A61B7" w:rsidRDefault="001A61B7" w:rsidP="009240C0">
      <w:pPr>
        <w:rPr>
          <w:rFonts w:ascii="Arial" w:eastAsia="Times New Roman" w:hAnsi="Arial" w:cs="Arial"/>
          <w:sz w:val="24"/>
          <w:szCs w:val="24"/>
        </w:rPr>
      </w:pPr>
    </w:p>
    <w:p w14:paraId="4C1C3194" w14:textId="3C94F3EE" w:rsidR="001A61B7" w:rsidRDefault="001A61B7" w:rsidP="009240C0">
      <w:pPr>
        <w:rPr>
          <w:rFonts w:ascii="Arial" w:eastAsia="Times New Roman" w:hAnsi="Arial" w:cs="Arial"/>
          <w:sz w:val="24"/>
          <w:szCs w:val="24"/>
        </w:rPr>
      </w:pPr>
      <w:r w:rsidRPr="001A61B7">
        <w:rPr>
          <w:rFonts w:ascii="Arial" w:eastAsia="Times New Roman" w:hAnsi="Arial" w:cs="Arial"/>
          <w:sz w:val="24"/>
          <w:szCs w:val="24"/>
        </w:rPr>
        <w:t xml:space="preserve">The in-school COVID-19 vaccination programme for </w:t>
      </w:r>
      <w:proofErr w:type="gramStart"/>
      <w:r w:rsidRPr="001A61B7">
        <w:rPr>
          <w:rFonts w:ascii="Arial" w:eastAsia="Times New Roman" w:hAnsi="Arial" w:cs="Arial"/>
          <w:sz w:val="24"/>
          <w:szCs w:val="24"/>
        </w:rPr>
        <w:t>12 to 15 year olds</w:t>
      </w:r>
      <w:proofErr w:type="gramEnd"/>
      <w:r w:rsidRPr="001A61B7">
        <w:rPr>
          <w:rFonts w:ascii="Arial" w:eastAsia="Times New Roman" w:hAnsi="Arial" w:cs="Arial"/>
          <w:sz w:val="24"/>
          <w:szCs w:val="24"/>
        </w:rPr>
        <w:t xml:space="preserve"> end</w:t>
      </w:r>
      <w:r>
        <w:rPr>
          <w:rFonts w:ascii="Arial" w:eastAsia="Times New Roman" w:hAnsi="Arial" w:cs="Arial"/>
          <w:sz w:val="24"/>
          <w:szCs w:val="24"/>
        </w:rPr>
        <w:t>ed</w:t>
      </w:r>
      <w:r w:rsidRPr="001A61B7">
        <w:rPr>
          <w:rFonts w:ascii="Arial" w:eastAsia="Times New Roman" w:hAnsi="Arial" w:cs="Arial"/>
          <w:sz w:val="24"/>
          <w:szCs w:val="24"/>
        </w:rPr>
        <w:t xml:space="preserve"> on Friday 1</w:t>
      </w:r>
      <w:r w:rsidRPr="001A61B7">
        <w:rPr>
          <w:rFonts w:ascii="Arial" w:eastAsia="Times New Roman" w:hAnsi="Arial" w:cs="Arial"/>
          <w:sz w:val="24"/>
          <w:szCs w:val="24"/>
          <w:vertAlign w:val="superscript"/>
        </w:rPr>
        <w:t>st</w:t>
      </w:r>
      <w:r>
        <w:rPr>
          <w:rFonts w:ascii="Arial" w:eastAsia="Times New Roman" w:hAnsi="Arial" w:cs="Arial"/>
          <w:sz w:val="24"/>
          <w:szCs w:val="24"/>
        </w:rPr>
        <w:t xml:space="preserve"> </w:t>
      </w:r>
      <w:r w:rsidRPr="001A61B7">
        <w:rPr>
          <w:rFonts w:ascii="Arial" w:eastAsia="Times New Roman" w:hAnsi="Arial" w:cs="Arial"/>
          <w:sz w:val="24"/>
          <w:szCs w:val="24"/>
        </w:rPr>
        <w:t xml:space="preserve">April. </w:t>
      </w:r>
      <w:proofErr w:type="gramStart"/>
      <w:r w:rsidRPr="001A61B7">
        <w:rPr>
          <w:rFonts w:ascii="Arial" w:eastAsia="Times New Roman" w:hAnsi="Arial" w:cs="Arial"/>
          <w:sz w:val="24"/>
          <w:szCs w:val="24"/>
        </w:rPr>
        <w:t>12 to 15 year olds</w:t>
      </w:r>
      <w:proofErr w:type="gramEnd"/>
      <w:r w:rsidRPr="001A61B7">
        <w:rPr>
          <w:rFonts w:ascii="Arial" w:eastAsia="Times New Roman" w:hAnsi="Arial" w:cs="Arial"/>
          <w:sz w:val="24"/>
          <w:szCs w:val="24"/>
        </w:rPr>
        <w:t xml:space="preserve"> will still be able to access the vaccine outside of school, at a vaccination centre, pharmacy or walk-in centre.</w:t>
      </w:r>
    </w:p>
    <w:p w14:paraId="48B79809" w14:textId="465065B7" w:rsidR="001A61B7" w:rsidRDefault="001A61B7" w:rsidP="009240C0">
      <w:pPr>
        <w:rPr>
          <w:rFonts w:ascii="Arial" w:eastAsia="Times New Roman" w:hAnsi="Arial" w:cs="Arial"/>
          <w:sz w:val="24"/>
          <w:szCs w:val="24"/>
        </w:rPr>
      </w:pPr>
    </w:p>
    <w:p w14:paraId="75B869D3" w14:textId="2C4BC615" w:rsidR="001A61B7" w:rsidRDefault="001A61B7" w:rsidP="001A61B7">
      <w:pPr>
        <w:rPr>
          <w:rFonts w:ascii="Arial" w:eastAsia="Times New Roman" w:hAnsi="Arial" w:cs="Arial"/>
          <w:sz w:val="24"/>
          <w:szCs w:val="24"/>
        </w:rPr>
      </w:pPr>
      <w:r w:rsidRPr="001A61B7">
        <w:rPr>
          <w:rFonts w:ascii="Arial" w:eastAsia="Times New Roman" w:hAnsi="Arial" w:cs="Arial"/>
          <w:sz w:val="24"/>
          <w:szCs w:val="24"/>
        </w:rPr>
        <w:lastRenderedPageBreak/>
        <w:t xml:space="preserve">Healthy </w:t>
      </w:r>
      <w:proofErr w:type="gramStart"/>
      <w:r w:rsidRPr="001A61B7">
        <w:rPr>
          <w:rFonts w:ascii="Arial" w:eastAsia="Times New Roman" w:hAnsi="Arial" w:cs="Arial"/>
          <w:sz w:val="24"/>
          <w:szCs w:val="24"/>
        </w:rPr>
        <w:t>5 to 11 year olds</w:t>
      </w:r>
      <w:proofErr w:type="gramEnd"/>
      <w:r w:rsidRPr="001A61B7">
        <w:rPr>
          <w:rFonts w:ascii="Arial" w:eastAsia="Times New Roman" w:hAnsi="Arial" w:cs="Arial"/>
          <w:sz w:val="24"/>
          <w:szCs w:val="24"/>
        </w:rPr>
        <w:t xml:space="preserve"> will be offered the COVID-19 vaccine from the beginning of April. Vaccinations will take place outside of school, in vaccination centres, pharmacies, GP surgeries and walk-in centres. Parents of </w:t>
      </w:r>
      <w:proofErr w:type="gramStart"/>
      <w:r w:rsidRPr="001A61B7">
        <w:rPr>
          <w:rFonts w:ascii="Arial" w:eastAsia="Times New Roman" w:hAnsi="Arial" w:cs="Arial"/>
          <w:sz w:val="24"/>
          <w:szCs w:val="24"/>
        </w:rPr>
        <w:t>5 to 11 year olds</w:t>
      </w:r>
      <w:proofErr w:type="gramEnd"/>
      <w:r w:rsidRPr="001A61B7">
        <w:rPr>
          <w:rFonts w:ascii="Arial" w:eastAsia="Times New Roman" w:hAnsi="Arial" w:cs="Arial"/>
          <w:sz w:val="24"/>
          <w:szCs w:val="24"/>
        </w:rPr>
        <w:t xml:space="preserve"> will receive a letter from the NHS with further information on the vaccine.</w:t>
      </w:r>
    </w:p>
    <w:p w14:paraId="71FAEA78" w14:textId="4201EB70" w:rsidR="005237B4" w:rsidRDefault="005237B4" w:rsidP="001A61B7">
      <w:pPr>
        <w:rPr>
          <w:rFonts w:ascii="Arial" w:eastAsia="Times New Roman" w:hAnsi="Arial" w:cs="Arial"/>
          <w:sz w:val="24"/>
          <w:szCs w:val="24"/>
        </w:rPr>
      </w:pPr>
    </w:p>
    <w:p w14:paraId="155AEC28" w14:textId="00F099DE" w:rsidR="001A61B7" w:rsidRDefault="001A61B7" w:rsidP="001A61B7">
      <w:pPr>
        <w:rPr>
          <w:rFonts w:ascii="Arial" w:eastAsia="Times New Roman" w:hAnsi="Arial" w:cs="Arial"/>
          <w:sz w:val="24"/>
          <w:szCs w:val="24"/>
        </w:rPr>
      </w:pPr>
      <w:r w:rsidRPr="001A61B7">
        <w:rPr>
          <w:rFonts w:ascii="Arial" w:eastAsia="Times New Roman" w:hAnsi="Arial" w:cs="Arial"/>
          <w:sz w:val="24"/>
          <w:szCs w:val="24"/>
        </w:rPr>
        <w:t xml:space="preserve">For 5 to 11 year old and 12 to 15 year old vaccinations, please signpost parents to where they can </w:t>
      </w:r>
      <w:hyperlink r:id="rId37" w:history="1">
        <w:r w:rsidRPr="005237B4">
          <w:rPr>
            <w:rStyle w:val="Hyperlink"/>
            <w:rFonts w:ascii="Arial" w:eastAsia="Times New Roman" w:hAnsi="Arial" w:cs="Arial"/>
            <w:sz w:val="24"/>
            <w:szCs w:val="24"/>
          </w:rPr>
          <w:t>book COVID-19 vaccination appointments online</w:t>
        </w:r>
      </w:hyperlink>
      <w:r w:rsidRPr="001A61B7">
        <w:rPr>
          <w:rFonts w:ascii="Arial" w:eastAsia="Times New Roman" w:hAnsi="Arial" w:cs="Arial"/>
          <w:sz w:val="24"/>
          <w:szCs w:val="24"/>
        </w:rPr>
        <w:t xml:space="preserve">, at a vaccination centre or pharmacy, or </w:t>
      </w:r>
      <w:hyperlink r:id="rId38" w:history="1">
        <w:r w:rsidRPr="005237B4">
          <w:rPr>
            <w:rStyle w:val="Hyperlink"/>
            <w:rFonts w:ascii="Arial" w:eastAsia="Times New Roman" w:hAnsi="Arial" w:cs="Arial"/>
            <w:sz w:val="24"/>
            <w:szCs w:val="24"/>
          </w:rPr>
          <w:t>find a walk-in COVID-19 vaccination site</w:t>
        </w:r>
      </w:hyperlink>
      <w:r w:rsidRPr="001A61B7">
        <w:rPr>
          <w:rFonts w:ascii="Arial" w:eastAsia="Times New Roman" w:hAnsi="Arial" w:cs="Arial"/>
          <w:sz w:val="24"/>
          <w:szCs w:val="24"/>
        </w:rPr>
        <w:t xml:space="preserve"> without needing an appointment.</w:t>
      </w:r>
    </w:p>
    <w:p w14:paraId="73E8903D" w14:textId="25D65507" w:rsidR="001A61B7" w:rsidRDefault="001A61B7" w:rsidP="009240C0">
      <w:pPr>
        <w:rPr>
          <w:rFonts w:ascii="Arial" w:eastAsia="Times New Roman" w:hAnsi="Arial" w:cs="Arial"/>
          <w:sz w:val="24"/>
          <w:szCs w:val="24"/>
        </w:rPr>
      </w:pPr>
    </w:p>
    <w:p w14:paraId="2A88B301" w14:textId="69C94103" w:rsidR="00F96D52" w:rsidRPr="00F96D52" w:rsidRDefault="00833739" w:rsidP="009240C0">
      <w:pPr>
        <w:rPr>
          <w:rFonts w:ascii="Arial" w:eastAsia="Times New Roman" w:hAnsi="Arial" w:cs="Arial"/>
          <w:b/>
          <w:bCs/>
          <w:sz w:val="24"/>
          <w:szCs w:val="24"/>
        </w:rPr>
      </w:pPr>
      <w:r>
        <w:rPr>
          <w:rFonts w:ascii="Arial" w:eastAsia="Times New Roman" w:hAnsi="Arial" w:cs="Arial"/>
          <w:b/>
          <w:bCs/>
          <w:sz w:val="24"/>
          <w:szCs w:val="24"/>
        </w:rPr>
        <w:t>8</w:t>
      </w:r>
      <w:r w:rsidR="00911222">
        <w:rPr>
          <w:rFonts w:ascii="Arial" w:eastAsia="Times New Roman" w:hAnsi="Arial" w:cs="Arial"/>
          <w:b/>
          <w:bCs/>
          <w:sz w:val="24"/>
          <w:szCs w:val="24"/>
        </w:rPr>
        <w:t xml:space="preserve">. </w:t>
      </w:r>
      <w:r w:rsidR="00F96D52" w:rsidRPr="00F96D52">
        <w:rPr>
          <w:rFonts w:ascii="Arial" w:eastAsia="Times New Roman" w:hAnsi="Arial" w:cs="Arial"/>
          <w:b/>
          <w:bCs/>
          <w:sz w:val="24"/>
          <w:szCs w:val="24"/>
        </w:rPr>
        <w:t>Contingency planning</w:t>
      </w:r>
    </w:p>
    <w:p w14:paraId="4D364018" w14:textId="3545B2DC" w:rsidR="00F96D52" w:rsidRDefault="00F96D52" w:rsidP="009240C0">
      <w:pPr>
        <w:rPr>
          <w:rFonts w:ascii="Arial" w:eastAsia="Times New Roman" w:hAnsi="Arial" w:cs="Arial"/>
          <w:sz w:val="24"/>
          <w:szCs w:val="24"/>
        </w:rPr>
      </w:pPr>
    </w:p>
    <w:p w14:paraId="6EDCE988" w14:textId="018EC0C8" w:rsidR="0087784E" w:rsidRPr="0087784E" w:rsidRDefault="0087784E" w:rsidP="0087784E">
      <w:pPr>
        <w:rPr>
          <w:rStyle w:val="Hyperlink"/>
          <w:rFonts w:ascii="Arial" w:eastAsia="Times New Roman" w:hAnsi="Arial" w:cs="Arial"/>
          <w:sz w:val="24"/>
          <w:szCs w:val="24"/>
        </w:rPr>
      </w:pPr>
      <w:r>
        <w:rPr>
          <w:rFonts w:ascii="Arial" w:eastAsia="Times New Roman" w:hAnsi="Arial" w:cs="Arial"/>
          <w:sz w:val="24"/>
          <w:szCs w:val="24"/>
        </w:rPr>
        <w:t xml:space="preserve">Please ensure you are familiar with the new </w:t>
      </w:r>
      <w:r>
        <w:rPr>
          <w:rFonts w:ascii="Arial" w:eastAsia="Times New Roman" w:hAnsi="Arial" w:cs="Arial"/>
          <w:sz w:val="24"/>
          <w:szCs w:val="24"/>
        </w:rPr>
        <w:fldChar w:fldCharType="begin"/>
      </w:r>
      <w:r>
        <w:rPr>
          <w:rFonts w:ascii="Arial" w:eastAsia="Times New Roman" w:hAnsi="Arial" w:cs="Arial"/>
          <w:sz w:val="24"/>
          <w:szCs w:val="24"/>
        </w:rPr>
        <w:instrText xml:space="preserve"> HYPERLINK "https://assets.publishing.service.gov.uk/government/uploads/system/uploads/attachment_data/file/1065829/DfE_Emergency_Guidance.pdf" </w:instrText>
      </w:r>
      <w:r>
        <w:rPr>
          <w:rFonts w:ascii="Arial" w:eastAsia="Times New Roman" w:hAnsi="Arial" w:cs="Arial"/>
          <w:sz w:val="24"/>
          <w:szCs w:val="24"/>
        </w:rPr>
        <w:fldChar w:fldCharType="separate"/>
      </w:r>
      <w:r w:rsidRPr="0087784E">
        <w:rPr>
          <w:rStyle w:val="Hyperlink"/>
          <w:rFonts w:ascii="Arial" w:eastAsia="Times New Roman" w:hAnsi="Arial" w:cs="Arial"/>
          <w:sz w:val="24"/>
          <w:szCs w:val="24"/>
        </w:rPr>
        <w:t xml:space="preserve">Emergency planning and response for </w:t>
      </w:r>
    </w:p>
    <w:p w14:paraId="37B9F08F" w14:textId="2FB65A34" w:rsidR="00F96D52" w:rsidRDefault="0087784E" w:rsidP="0087784E">
      <w:pPr>
        <w:rPr>
          <w:rFonts w:ascii="Arial" w:eastAsia="Times New Roman" w:hAnsi="Arial" w:cs="Arial"/>
          <w:sz w:val="24"/>
          <w:szCs w:val="24"/>
        </w:rPr>
      </w:pPr>
      <w:r w:rsidRPr="0087784E">
        <w:rPr>
          <w:rStyle w:val="Hyperlink"/>
          <w:rFonts w:ascii="Arial" w:eastAsia="Times New Roman" w:hAnsi="Arial" w:cs="Arial"/>
          <w:sz w:val="24"/>
          <w:szCs w:val="24"/>
        </w:rPr>
        <w:t>education, childcare, and children’s social care settings</w:t>
      </w:r>
      <w:r>
        <w:rPr>
          <w:rFonts w:ascii="Arial" w:eastAsia="Times New Roman" w:hAnsi="Arial" w:cs="Arial"/>
          <w:sz w:val="24"/>
          <w:szCs w:val="24"/>
        </w:rPr>
        <w:fldChar w:fldCharType="end"/>
      </w:r>
      <w:r>
        <w:rPr>
          <w:rFonts w:ascii="Arial" w:eastAsia="Times New Roman" w:hAnsi="Arial" w:cs="Arial"/>
          <w:sz w:val="24"/>
          <w:szCs w:val="24"/>
        </w:rPr>
        <w:t xml:space="preserve"> guidance and plan appropriately.</w:t>
      </w:r>
    </w:p>
    <w:p w14:paraId="4B3BD2C4" w14:textId="77777777" w:rsidR="0087784E" w:rsidRDefault="0087784E" w:rsidP="0087784E">
      <w:pPr>
        <w:rPr>
          <w:rFonts w:ascii="Arial" w:eastAsia="Times New Roman" w:hAnsi="Arial" w:cs="Arial"/>
          <w:sz w:val="24"/>
          <w:szCs w:val="24"/>
        </w:rPr>
      </w:pPr>
    </w:p>
    <w:p w14:paraId="27CF91DE" w14:textId="15070CEC" w:rsidR="00F96D52" w:rsidRDefault="00F96D52" w:rsidP="009240C0">
      <w:pPr>
        <w:rPr>
          <w:rFonts w:ascii="Arial" w:eastAsia="Times New Roman" w:hAnsi="Arial" w:cs="Arial"/>
          <w:sz w:val="24"/>
          <w:szCs w:val="24"/>
        </w:rPr>
      </w:pPr>
      <w:r w:rsidRPr="00F96D52">
        <w:rPr>
          <w:rFonts w:ascii="Arial" w:eastAsia="Times New Roman" w:hAnsi="Arial" w:cs="Arial"/>
          <w:sz w:val="24"/>
          <w:szCs w:val="24"/>
        </w:rPr>
        <w:t xml:space="preserve">The priority </w:t>
      </w:r>
      <w:r>
        <w:rPr>
          <w:rFonts w:ascii="Arial" w:eastAsia="Times New Roman" w:hAnsi="Arial" w:cs="Arial"/>
          <w:sz w:val="24"/>
          <w:szCs w:val="24"/>
        </w:rPr>
        <w:t xml:space="preserve">will remain </w:t>
      </w:r>
      <w:r w:rsidRPr="00F96D52">
        <w:rPr>
          <w:rFonts w:ascii="Arial" w:eastAsia="Times New Roman" w:hAnsi="Arial" w:cs="Arial"/>
          <w:sz w:val="24"/>
          <w:szCs w:val="24"/>
        </w:rPr>
        <w:t>for schools to deliver high-quality face-to-face education to all pupils. Remote education should only ever be considered as a short-term measure and as a last resort where in person attendance is not possible.</w:t>
      </w:r>
      <w:r>
        <w:rPr>
          <w:rFonts w:ascii="Arial" w:eastAsia="Times New Roman" w:hAnsi="Arial" w:cs="Arial"/>
          <w:sz w:val="24"/>
          <w:szCs w:val="24"/>
        </w:rPr>
        <w:t xml:space="preserve"> The recently published </w:t>
      </w:r>
      <w:hyperlink r:id="rId39" w:history="1">
        <w:r w:rsidRPr="00F96D52">
          <w:rPr>
            <w:rStyle w:val="Hyperlink"/>
            <w:rFonts w:ascii="Arial" w:eastAsia="Times New Roman" w:hAnsi="Arial" w:cs="Arial"/>
            <w:sz w:val="24"/>
            <w:szCs w:val="24"/>
          </w:rPr>
          <w:t>Providing remote education: guidance for schools</w:t>
        </w:r>
      </w:hyperlink>
      <w:r>
        <w:rPr>
          <w:rFonts w:ascii="Arial" w:eastAsia="Times New Roman" w:hAnsi="Arial" w:cs="Arial"/>
          <w:sz w:val="24"/>
          <w:szCs w:val="24"/>
        </w:rPr>
        <w:t xml:space="preserve"> expands on this further and provides some useful guidance.</w:t>
      </w:r>
    </w:p>
    <w:p w14:paraId="4A877933" w14:textId="4A416D99" w:rsidR="001475AA" w:rsidRDefault="001475AA" w:rsidP="009240C0">
      <w:pPr>
        <w:rPr>
          <w:rFonts w:ascii="Arial" w:eastAsia="Times New Roman" w:hAnsi="Arial" w:cs="Arial"/>
          <w:sz w:val="24"/>
          <w:szCs w:val="24"/>
        </w:rPr>
      </w:pPr>
    </w:p>
    <w:p w14:paraId="3358AE19" w14:textId="7D73E77E" w:rsidR="001475AA" w:rsidRPr="00F96D52" w:rsidRDefault="001475AA" w:rsidP="001475AA">
      <w:pPr>
        <w:rPr>
          <w:rFonts w:ascii="Arial" w:eastAsia="Times New Roman" w:hAnsi="Arial" w:cs="Arial"/>
          <w:b/>
          <w:bCs/>
          <w:sz w:val="24"/>
          <w:szCs w:val="24"/>
        </w:rPr>
      </w:pPr>
      <w:r>
        <w:rPr>
          <w:rFonts w:ascii="Arial" w:eastAsia="Times New Roman" w:hAnsi="Arial" w:cs="Arial"/>
          <w:b/>
          <w:bCs/>
          <w:sz w:val="24"/>
          <w:szCs w:val="24"/>
        </w:rPr>
        <w:t xml:space="preserve">9. </w:t>
      </w:r>
      <w:r w:rsidRPr="001475AA">
        <w:rPr>
          <w:rFonts w:ascii="Arial" w:eastAsia="Times New Roman" w:hAnsi="Arial" w:cs="Arial"/>
          <w:b/>
          <w:bCs/>
          <w:sz w:val="24"/>
          <w:szCs w:val="24"/>
        </w:rPr>
        <w:t>School attendance guidance</w:t>
      </w:r>
    </w:p>
    <w:p w14:paraId="4B1658C7" w14:textId="6284CBED" w:rsidR="001475AA" w:rsidRDefault="001475AA" w:rsidP="009240C0">
      <w:pPr>
        <w:rPr>
          <w:rFonts w:ascii="Arial" w:eastAsia="Times New Roman" w:hAnsi="Arial" w:cs="Arial"/>
          <w:sz w:val="24"/>
          <w:szCs w:val="24"/>
        </w:rPr>
      </w:pPr>
    </w:p>
    <w:p w14:paraId="1B902661" w14:textId="23254AF9" w:rsidR="001475AA" w:rsidRDefault="00031AED" w:rsidP="009240C0">
      <w:pPr>
        <w:rPr>
          <w:rFonts w:ascii="Arial" w:eastAsia="Times New Roman" w:hAnsi="Arial" w:cs="Arial"/>
          <w:sz w:val="24"/>
          <w:szCs w:val="24"/>
        </w:rPr>
      </w:pPr>
      <w:hyperlink r:id="rId40" w:history="1">
        <w:r w:rsidR="001475AA" w:rsidRPr="007B7026">
          <w:rPr>
            <w:rStyle w:val="Hyperlink"/>
            <w:rFonts w:ascii="Arial" w:eastAsia="Times New Roman" w:hAnsi="Arial" w:cs="Arial"/>
            <w:sz w:val="24"/>
            <w:szCs w:val="24"/>
          </w:rPr>
          <w:t>School attendance: guidance for schools</w:t>
        </w:r>
      </w:hyperlink>
      <w:r w:rsidR="001475AA">
        <w:rPr>
          <w:rFonts w:ascii="Arial" w:eastAsia="Times New Roman" w:hAnsi="Arial" w:cs="Arial"/>
          <w:sz w:val="24"/>
          <w:szCs w:val="24"/>
        </w:rPr>
        <w:t xml:space="preserve"> has an u</w:t>
      </w:r>
      <w:r w:rsidR="001475AA" w:rsidRPr="001475AA">
        <w:rPr>
          <w:rFonts w:ascii="Arial" w:eastAsia="Times New Roman" w:hAnsi="Arial" w:cs="Arial"/>
          <w:sz w:val="24"/>
          <w:szCs w:val="24"/>
        </w:rPr>
        <w:t>pdated ‘Addendum’ to show that schools are no longer advised to record pupils who are not attending school for reasons related to coronavirus using Code X (not attending in circumstances related coronavirus).</w:t>
      </w:r>
    </w:p>
    <w:sectPr w:rsidR="00147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88A"/>
    <w:multiLevelType w:val="hybridMultilevel"/>
    <w:tmpl w:val="3660842C"/>
    <w:lvl w:ilvl="0" w:tplc="0268D2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0286C"/>
    <w:multiLevelType w:val="hybridMultilevel"/>
    <w:tmpl w:val="E41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F5E82"/>
    <w:multiLevelType w:val="hybridMultilevel"/>
    <w:tmpl w:val="D8F6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D06"/>
    <w:multiLevelType w:val="hybridMultilevel"/>
    <w:tmpl w:val="6710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E3196"/>
    <w:multiLevelType w:val="hybridMultilevel"/>
    <w:tmpl w:val="F6BE8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A86C9D"/>
    <w:multiLevelType w:val="hybridMultilevel"/>
    <w:tmpl w:val="5B5E7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1705C"/>
    <w:multiLevelType w:val="hybridMultilevel"/>
    <w:tmpl w:val="7BB4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95CC9"/>
    <w:multiLevelType w:val="hybridMultilevel"/>
    <w:tmpl w:val="E0442F36"/>
    <w:lvl w:ilvl="0" w:tplc="139A380E">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8" w15:restartNumberingAfterBreak="0">
    <w:nsid w:val="444F4E8B"/>
    <w:multiLevelType w:val="hybridMultilevel"/>
    <w:tmpl w:val="3F32E3C2"/>
    <w:lvl w:ilvl="0" w:tplc="33FCA39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293083"/>
    <w:multiLevelType w:val="hybridMultilevel"/>
    <w:tmpl w:val="AE3A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62556"/>
    <w:multiLevelType w:val="hybridMultilevel"/>
    <w:tmpl w:val="A380F230"/>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53621A56"/>
    <w:multiLevelType w:val="hybridMultilevel"/>
    <w:tmpl w:val="3B1AE766"/>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C7AE0"/>
    <w:multiLevelType w:val="hybridMultilevel"/>
    <w:tmpl w:val="020CC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0937AA"/>
    <w:multiLevelType w:val="hybridMultilevel"/>
    <w:tmpl w:val="4D20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17F5C"/>
    <w:multiLevelType w:val="hybridMultilevel"/>
    <w:tmpl w:val="629E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F9E249D"/>
    <w:multiLevelType w:val="hybridMultilevel"/>
    <w:tmpl w:val="B4B4EB00"/>
    <w:lvl w:ilvl="0" w:tplc="139A380E">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4"/>
  </w:num>
  <w:num w:numId="4">
    <w:abstractNumId w:val="3"/>
  </w:num>
  <w:num w:numId="5">
    <w:abstractNumId w:val="12"/>
  </w:num>
  <w:num w:numId="6">
    <w:abstractNumId w:val="9"/>
  </w:num>
  <w:num w:numId="7">
    <w:abstractNumId w:val="6"/>
  </w:num>
  <w:num w:numId="8">
    <w:abstractNumId w:val="7"/>
  </w:num>
  <w:num w:numId="9">
    <w:abstractNumId w:val="15"/>
  </w:num>
  <w:num w:numId="10">
    <w:abstractNumId w:val="11"/>
  </w:num>
  <w:num w:numId="11">
    <w:abstractNumId w:val="1"/>
  </w:num>
  <w:num w:numId="12">
    <w:abstractNumId w:val="2"/>
  </w:num>
  <w:num w:numId="13">
    <w:abstractNumId w:val="13"/>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C0"/>
    <w:rsid w:val="000069DE"/>
    <w:rsid w:val="00007282"/>
    <w:rsid w:val="00012385"/>
    <w:rsid w:val="00020136"/>
    <w:rsid w:val="00025585"/>
    <w:rsid w:val="00031AED"/>
    <w:rsid w:val="00044A7D"/>
    <w:rsid w:val="00050836"/>
    <w:rsid w:val="00075BB6"/>
    <w:rsid w:val="000B2881"/>
    <w:rsid w:val="000D4C26"/>
    <w:rsid w:val="000D5DAC"/>
    <w:rsid w:val="000E6C41"/>
    <w:rsid w:val="001077A6"/>
    <w:rsid w:val="001163D4"/>
    <w:rsid w:val="001337A0"/>
    <w:rsid w:val="001440F2"/>
    <w:rsid w:val="0014453C"/>
    <w:rsid w:val="00146E91"/>
    <w:rsid w:val="00147378"/>
    <w:rsid w:val="001475AA"/>
    <w:rsid w:val="00166DE2"/>
    <w:rsid w:val="00197AEF"/>
    <w:rsid w:val="001A61B7"/>
    <w:rsid w:val="001C1CDD"/>
    <w:rsid w:val="001D75D5"/>
    <w:rsid w:val="001E56E9"/>
    <w:rsid w:val="00225160"/>
    <w:rsid w:val="00225D1E"/>
    <w:rsid w:val="00231D04"/>
    <w:rsid w:val="0023565A"/>
    <w:rsid w:val="00252718"/>
    <w:rsid w:val="00256B2D"/>
    <w:rsid w:val="00295A8F"/>
    <w:rsid w:val="002B219A"/>
    <w:rsid w:val="002C029C"/>
    <w:rsid w:val="00302D9E"/>
    <w:rsid w:val="00315F3F"/>
    <w:rsid w:val="003203DB"/>
    <w:rsid w:val="0032221E"/>
    <w:rsid w:val="00330937"/>
    <w:rsid w:val="003457BB"/>
    <w:rsid w:val="00383056"/>
    <w:rsid w:val="00392A4D"/>
    <w:rsid w:val="003B0F23"/>
    <w:rsid w:val="003B26BD"/>
    <w:rsid w:val="003B7AE4"/>
    <w:rsid w:val="003C2666"/>
    <w:rsid w:val="003E0880"/>
    <w:rsid w:val="003E662A"/>
    <w:rsid w:val="003F5473"/>
    <w:rsid w:val="0040330E"/>
    <w:rsid w:val="00421BB6"/>
    <w:rsid w:val="00424BC3"/>
    <w:rsid w:val="00425C29"/>
    <w:rsid w:val="00437EB9"/>
    <w:rsid w:val="00443D17"/>
    <w:rsid w:val="004607A0"/>
    <w:rsid w:val="0047651B"/>
    <w:rsid w:val="004952DA"/>
    <w:rsid w:val="004C27D8"/>
    <w:rsid w:val="004F31CD"/>
    <w:rsid w:val="00501D86"/>
    <w:rsid w:val="0052376A"/>
    <w:rsid w:val="005237B4"/>
    <w:rsid w:val="005647EC"/>
    <w:rsid w:val="005816DF"/>
    <w:rsid w:val="00597438"/>
    <w:rsid w:val="005A3318"/>
    <w:rsid w:val="005D04DD"/>
    <w:rsid w:val="005E3C22"/>
    <w:rsid w:val="005E69C0"/>
    <w:rsid w:val="005F5F12"/>
    <w:rsid w:val="00616A36"/>
    <w:rsid w:val="0062377B"/>
    <w:rsid w:val="0062512C"/>
    <w:rsid w:val="00630AC1"/>
    <w:rsid w:val="00644D3D"/>
    <w:rsid w:val="00671E59"/>
    <w:rsid w:val="0068539B"/>
    <w:rsid w:val="00687CB0"/>
    <w:rsid w:val="006C2ACF"/>
    <w:rsid w:val="006D176E"/>
    <w:rsid w:val="006E12C4"/>
    <w:rsid w:val="006F11E4"/>
    <w:rsid w:val="006F7C6A"/>
    <w:rsid w:val="0071381D"/>
    <w:rsid w:val="00722832"/>
    <w:rsid w:val="007233D8"/>
    <w:rsid w:val="0074184C"/>
    <w:rsid w:val="0077482D"/>
    <w:rsid w:val="00793CBF"/>
    <w:rsid w:val="007A35DC"/>
    <w:rsid w:val="007B7026"/>
    <w:rsid w:val="007C2691"/>
    <w:rsid w:val="007C7A27"/>
    <w:rsid w:val="007E49F1"/>
    <w:rsid w:val="00833739"/>
    <w:rsid w:val="00851B7B"/>
    <w:rsid w:val="008659A7"/>
    <w:rsid w:val="0087784E"/>
    <w:rsid w:val="00880924"/>
    <w:rsid w:val="00881297"/>
    <w:rsid w:val="00884EAD"/>
    <w:rsid w:val="0089630E"/>
    <w:rsid w:val="008A58A1"/>
    <w:rsid w:val="008C6D59"/>
    <w:rsid w:val="008E0E99"/>
    <w:rsid w:val="00900088"/>
    <w:rsid w:val="009026E8"/>
    <w:rsid w:val="009027C7"/>
    <w:rsid w:val="009071CB"/>
    <w:rsid w:val="00911222"/>
    <w:rsid w:val="009240C0"/>
    <w:rsid w:val="00931E83"/>
    <w:rsid w:val="0094469B"/>
    <w:rsid w:val="0096715A"/>
    <w:rsid w:val="00971CAB"/>
    <w:rsid w:val="009722EA"/>
    <w:rsid w:val="00974E69"/>
    <w:rsid w:val="00974F00"/>
    <w:rsid w:val="00975FA9"/>
    <w:rsid w:val="00990183"/>
    <w:rsid w:val="009A71ED"/>
    <w:rsid w:val="009C3CB6"/>
    <w:rsid w:val="009E0963"/>
    <w:rsid w:val="009E793A"/>
    <w:rsid w:val="009F5DD3"/>
    <w:rsid w:val="00A224FD"/>
    <w:rsid w:val="00A44A99"/>
    <w:rsid w:val="00A45DAB"/>
    <w:rsid w:val="00A50F93"/>
    <w:rsid w:val="00A535EF"/>
    <w:rsid w:val="00A66C84"/>
    <w:rsid w:val="00A75881"/>
    <w:rsid w:val="00A84B13"/>
    <w:rsid w:val="00A91DEC"/>
    <w:rsid w:val="00AA3137"/>
    <w:rsid w:val="00AB57A4"/>
    <w:rsid w:val="00AB7176"/>
    <w:rsid w:val="00AC0566"/>
    <w:rsid w:val="00AC27F6"/>
    <w:rsid w:val="00AF11DD"/>
    <w:rsid w:val="00AF142C"/>
    <w:rsid w:val="00B02DC9"/>
    <w:rsid w:val="00B05C26"/>
    <w:rsid w:val="00B23BC0"/>
    <w:rsid w:val="00B46BE3"/>
    <w:rsid w:val="00B52395"/>
    <w:rsid w:val="00B750D9"/>
    <w:rsid w:val="00B75160"/>
    <w:rsid w:val="00BB67F6"/>
    <w:rsid w:val="00BC2443"/>
    <w:rsid w:val="00BD4A31"/>
    <w:rsid w:val="00BE599C"/>
    <w:rsid w:val="00C009C2"/>
    <w:rsid w:val="00C1054C"/>
    <w:rsid w:val="00C446CF"/>
    <w:rsid w:val="00C64DBB"/>
    <w:rsid w:val="00C673DA"/>
    <w:rsid w:val="00C779E8"/>
    <w:rsid w:val="00C843DF"/>
    <w:rsid w:val="00C97C45"/>
    <w:rsid w:val="00CA5F2C"/>
    <w:rsid w:val="00CB7E46"/>
    <w:rsid w:val="00CD4D42"/>
    <w:rsid w:val="00CF2370"/>
    <w:rsid w:val="00D00235"/>
    <w:rsid w:val="00D02076"/>
    <w:rsid w:val="00D03EB6"/>
    <w:rsid w:val="00D101EC"/>
    <w:rsid w:val="00D2402B"/>
    <w:rsid w:val="00D241AE"/>
    <w:rsid w:val="00D3538E"/>
    <w:rsid w:val="00D610C1"/>
    <w:rsid w:val="00D76CAA"/>
    <w:rsid w:val="00D85490"/>
    <w:rsid w:val="00D924E5"/>
    <w:rsid w:val="00DA1423"/>
    <w:rsid w:val="00DA61CC"/>
    <w:rsid w:val="00DA6E36"/>
    <w:rsid w:val="00DC0321"/>
    <w:rsid w:val="00DC3DB7"/>
    <w:rsid w:val="00DC623D"/>
    <w:rsid w:val="00DC66BD"/>
    <w:rsid w:val="00DC6A78"/>
    <w:rsid w:val="00DE15BE"/>
    <w:rsid w:val="00E07BCF"/>
    <w:rsid w:val="00E35E39"/>
    <w:rsid w:val="00E36B14"/>
    <w:rsid w:val="00E54AD1"/>
    <w:rsid w:val="00E67F93"/>
    <w:rsid w:val="00E7492B"/>
    <w:rsid w:val="00E77C10"/>
    <w:rsid w:val="00E97317"/>
    <w:rsid w:val="00EA05CE"/>
    <w:rsid w:val="00EC052F"/>
    <w:rsid w:val="00EC336F"/>
    <w:rsid w:val="00EE740F"/>
    <w:rsid w:val="00F014FE"/>
    <w:rsid w:val="00F14548"/>
    <w:rsid w:val="00F2403B"/>
    <w:rsid w:val="00F249FD"/>
    <w:rsid w:val="00F32B6C"/>
    <w:rsid w:val="00F66213"/>
    <w:rsid w:val="00F76B12"/>
    <w:rsid w:val="00F8647E"/>
    <w:rsid w:val="00F87903"/>
    <w:rsid w:val="00F96D52"/>
    <w:rsid w:val="00FD1A51"/>
    <w:rsid w:val="00FD3287"/>
    <w:rsid w:val="00FE4B39"/>
    <w:rsid w:val="00FF3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879E"/>
  <w15:chartTrackingRefBased/>
  <w15:docId w15:val="{72E35448-4F3B-4033-8787-4F1B6D6C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0C0"/>
    <w:pPr>
      <w:ind w:left="720"/>
    </w:pPr>
  </w:style>
  <w:style w:type="character" w:styleId="Hyperlink">
    <w:name w:val="Hyperlink"/>
    <w:basedOn w:val="DefaultParagraphFont"/>
    <w:uiPriority w:val="99"/>
    <w:unhideWhenUsed/>
    <w:rsid w:val="009240C0"/>
    <w:rPr>
      <w:color w:val="0000FF"/>
      <w:u w:val="single"/>
    </w:rPr>
  </w:style>
  <w:style w:type="paragraph" w:styleId="NoSpacing">
    <w:name w:val="No Spacing"/>
    <w:uiPriority w:val="1"/>
    <w:qFormat/>
    <w:rsid w:val="009240C0"/>
    <w:pPr>
      <w:spacing w:after="0" w:line="240" w:lineRule="auto"/>
    </w:pPr>
  </w:style>
  <w:style w:type="character" w:styleId="UnresolvedMention">
    <w:name w:val="Unresolved Mention"/>
    <w:basedOn w:val="DefaultParagraphFont"/>
    <w:uiPriority w:val="99"/>
    <w:semiHidden/>
    <w:unhideWhenUsed/>
    <w:rsid w:val="009240C0"/>
    <w:rPr>
      <w:color w:val="605E5C"/>
      <w:shd w:val="clear" w:color="auto" w:fill="E1DFDD"/>
    </w:rPr>
  </w:style>
  <w:style w:type="character" w:styleId="CommentReference">
    <w:name w:val="annotation reference"/>
    <w:basedOn w:val="DefaultParagraphFont"/>
    <w:uiPriority w:val="99"/>
    <w:semiHidden/>
    <w:unhideWhenUsed/>
    <w:rsid w:val="009A71ED"/>
    <w:rPr>
      <w:sz w:val="16"/>
      <w:szCs w:val="16"/>
    </w:rPr>
  </w:style>
  <w:style w:type="paragraph" w:styleId="CommentText">
    <w:name w:val="annotation text"/>
    <w:basedOn w:val="Normal"/>
    <w:link w:val="CommentTextChar"/>
    <w:uiPriority w:val="99"/>
    <w:semiHidden/>
    <w:unhideWhenUsed/>
    <w:rsid w:val="009A71ED"/>
    <w:rPr>
      <w:sz w:val="20"/>
      <w:szCs w:val="20"/>
    </w:rPr>
  </w:style>
  <w:style w:type="character" w:customStyle="1" w:styleId="CommentTextChar">
    <w:name w:val="Comment Text Char"/>
    <w:basedOn w:val="DefaultParagraphFont"/>
    <w:link w:val="CommentText"/>
    <w:uiPriority w:val="99"/>
    <w:semiHidden/>
    <w:rsid w:val="009A71E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A71ED"/>
    <w:rPr>
      <w:b/>
      <w:bCs/>
    </w:rPr>
  </w:style>
  <w:style w:type="character" w:customStyle="1" w:styleId="CommentSubjectChar">
    <w:name w:val="Comment Subject Char"/>
    <w:basedOn w:val="CommentTextChar"/>
    <w:link w:val="CommentSubject"/>
    <w:uiPriority w:val="99"/>
    <w:semiHidden/>
    <w:rsid w:val="009A71ED"/>
    <w:rPr>
      <w:rFonts w:ascii="Calibri" w:hAnsi="Calibri" w:cs="Calibri"/>
      <w:b/>
      <w:bCs/>
      <w:sz w:val="20"/>
      <w:szCs w:val="20"/>
    </w:rPr>
  </w:style>
  <w:style w:type="character" w:styleId="FollowedHyperlink">
    <w:name w:val="FollowedHyperlink"/>
    <w:basedOn w:val="DefaultParagraphFont"/>
    <w:uiPriority w:val="99"/>
    <w:semiHidden/>
    <w:unhideWhenUsed/>
    <w:rsid w:val="00403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5434">
      <w:bodyDiv w:val="1"/>
      <w:marLeft w:val="0"/>
      <w:marRight w:val="0"/>
      <w:marTop w:val="0"/>
      <w:marBottom w:val="0"/>
      <w:divBdr>
        <w:top w:val="none" w:sz="0" w:space="0" w:color="auto"/>
        <w:left w:val="none" w:sz="0" w:space="0" w:color="auto"/>
        <w:bottom w:val="none" w:sz="0" w:space="0" w:color="auto"/>
        <w:right w:val="none" w:sz="0" w:space="0" w:color="auto"/>
      </w:divBdr>
    </w:div>
    <w:div w:id="12027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living-safely-with-respiratory-infections-including-covid-19" TargetMode="External"/><Relationship Id="rId13" Type="http://schemas.openxmlformats.org/officeDocument/2006/relationships/hyperlink" Target="https://www.gov.uk/guidance/people-with-symptoms-of-a-respiratory-infection-including-covid-19" TargetMode="External"/><Relationship Id="rId18" Type="http://schemas.openxmlformats.org/officeDocument/2006/relationships/hyperlink" Target="https://www.schools.norfolk.gov.uk/coronavirus/health-safety-and-wellbeing" TargetMode="External"/><Relationship Id="rId26" Type="http://schemas.openxmlformats.org/officeDocument/2006/relationships/hyperlink" Target="https://www.gov.uk/government/publications/emergency-planning-and-response-for-education-childcare-and-childrens-social-care-settings" TargetMode="External"/><Relationship Id="rId39" Type="http://schemas.openxmlformats.org/officeDocument/2006/relationships/hyperlink" Target="https://www.gov.uk/government/publications/providing-remote-education-guidance-for-schools/providing-remote-education-guidance-for-schools" TargetMode="External"/><Relationship Id="rId3" Type="http://schemas.openxmlformats.org/officeDocument/2006/relationships/styles" Target="styles.xml"/><Relationship Id="rId21" Type="http://schemas.openxmlformats.org/officeDocument/2006/relationships/hyperlink" Target="https://www.gov.uk/guidance/people-with-symptoms-of-a-respiratory-infection-including-covid-19" TargetMode="External"/><Relationship Id="rId34" Type="http://schemas.openxmlformats.org/officeDocument/2006/relationships/hyperlink" Target="https://www.youtube.com/watch?v=c7WKDcUd71g" TargetMode="External"/><Relationship Id="rId42" Type="http://schemas.openxmlformats.org/officeDocument/2006/relationships/theme" Target="theme/theme1.xml"/><Relationship Id="rId7" Type="http://schemas.openxmlformats.org/officeDocument/2006/relationships/hyperlink" Target="https://educationhub.blog.gov.uk/2022/03/30/living-with-covid-the-end-of-routine-testing-in-schools-colleges-and-childcare-settings/" TargetMode="External"/><Relationship Id="rId12" Type="http://schemas.openxmlformats.org/officeDocument/2006/relationships/hyperlink" Target="https://www.gov.uk/guidance/people-with-symptoms-of-a-respiratory-infection-including-covid-19" TargetMode="External"/><Relationship Id="rId17" Type="http://schemas.openxmlformats.org/officeDocument/2006/relationships/hyperlink" Target="https://www.gov.uk/guidance/living-safely-with-respiratory-infections-including-covid-19" TargetMode="External"/><Relationship Id="rId25" Type="http://schemas.openxmlformats.org/officeDocument/2006/relationships/hyperlink" Target="https://www.gov.uk/government/publications/health-protection-in-schools-and-other-childcare-facilities" TargetMode="External"/><Relationship Id="rId33" Type="http://schemas.openxmlformats.org/officeDocument/2006/relationships/hyperlink" Target="https://www.gov.uk/guidance/reducing-the-spread-of-respiratory-infections-including-covid-19-in-the-workplace?utm_source=07%20April%202022%20C19&amp;utm_medium=Daily%20Email%20C19&amp;utm_campaign=DfE%20C19" TargetMode="External"/><Relationship Id="rId38" Type="http://schemas.openxmlformats.org/officeDocument/2006/relationships/hyperlink" Target="https://www.nhs.uk/conditions/coronavirus-covid-19/coronavirus-vaccination/find-a-walk-in-coronavirus-covid-19-vaccination-site/?utm_source=29%20March%202022%20C19&amp;utm_medium=Daily%20Email%20C19&amp;utm_campaign=DfE%20C19" TargetMode="External"/><Relationship Id="rId2" Type="http://schemas.openxmlformats.org/officeDocument/2006/relationships/numbering" Target="numbering.xml"/><Relationship Id="rId16" Type="http://schemas.openxmlformats.org/officeDocument/2006/relationships/hyperlink" Target="https://www.gov.uk/guidance/people-with-symptoms-of-a-respiratory-infection-including-covid-19" TargetMode="External"/><Relationship Id="rId20" Type="http://schemas.openxmlformats.org/officeDocument/2006/relationships/hyperlink" Target="mailto:healthandsafety@norfolk.gov.uk" TargetMode="External"/><Relationship Id="rId29" Type="http://schemas.openxmlformats.org/officeDocument/2006/relationships/hyperlink" Target="https://www.schools.norfolk.gov.uk/coronavirus/health-safety-and-wellbe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v.uk/government/news/government-sets-out-next-steps-for-living-with-covid" TargetMode="External"/><Relationship Id="rId11" Type="http://schemas.openxmlformats.org/officeDocument/2006/relationships/hyperlink" Target="https://www.gov.uk/guidance/people-with-symptoms-of-a-respiratory-infection-including-covid-19" TargetMode="External"/><Relationship Id="rId24" Type="http://schemas.openxmlformats.org/officeDocument/2006/relationships/hyperlink" Target="https://www.gov.uk/order-coronavirus-rapid-lateral-flow-tests" TargetMode="External"/><Relationship Id="rId32" Type="http://schemas.openxmlformats.org/officeDocument/2006/relationships/hyperlink" Target="https://www.gov.uk/government/publications/covid-19-ventilation-of-indoor-spaces-to-stop-the-spread-of-coronavirus/ventilation-of-indoor-spaces-to-stop-the-spread-of-coronavirus-covid-19" TargetMode="External"/><Relationship Id="rId37" Type="http://schemas.openxmlformats.org/officeDocument/2006/relationships/hyperlink" Target="https://www.nhs.uk/conditions/coronavirus-covid-19/coronavirus-vaccination/book-coronavirus-vaccination/?utm_source=29%20March%202022%20C19&amp;utm_medium=Daily%20Email%20C19&amp;utm_campaign=DfE%20C19" TargetMode="External"/><Relationship Id="rId40" Type="http://schemas.openxmlformats.org/officeDocument/2006/relationships/hyperlink" Target="https://www.gov.uk/government/publications/school-attendance?utm_medium=email&amp;utm_campaign=govuk-notifications-topic&amp;utm_source=eb951fac-8f1e-48c0-8468-0d7b761677d0&amp;utm_content=daily" TargetMode="External"/><Relationship Id="rId5" Type="http://schemas.openxmlformats.org/officeDocument/2006/relationships/webSettings" Target="webSettings.xml"/><Relationship Id="rId15" Type="http://schemas.openxmlformats.org/officeDocument/2006/relationships/hyperlink" Target="https://www.nhs.uk/conditions/fever-in-children/" TargetMode="External"/><Relationship Id="rId23"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28" Type="http://schemas.openxmlformats.org/officeDocument/2006/relationships/hyperlink" Target="https://www.gov.uk/government/publications/health-and-safety-advice-for-schools/responsibilities-and-duties-for-schools" TargetMode="External"/><Relationship Id="rId36" Type="http://schemas.openxmlformats.org/officeDocument/2006/relationships/hyperlink" Target="https://eur02.safelinks.protection.outlook.com/?url=https%3A%2F%2Fforms.office.com%2Fpages%2Fresponsepage.aspx%3Fid%3DfhcZFOBXD0-v8P1htUnRDrJsB4R3_JxCgO08TugXK59UQTBWNVpYVUZLRUVVTEFPMUIzVFFWQzhPRiQlQCN0PWcu&amp;data=04%7C01%7Candrew.ridgway%40norfolk.gov.uk%7C1050ecc3dd8b4054d79408d9cf6b6dc1%7C1419177e57e04f0faff0fd61b549d10e%7C0%7C0%7C637768882567318362%7CUnknown%7CTWFpbGZsb3d8eyJWIjoiMC4wLjAwMDAiLCJQIjoiV2luMzIiLCJBTiI6Ik1haWwiLCJXVCI6Mn0%3D%7C3000&amp;sdata=0TqYMK%2BArc4OieXeBQPrScYAw7Kw0qISMn74JImSv%2Fw%3D&amp;reserved=0" TargetMode="External"/><Relationship Id="rId10" Type="http://schemas.openxmlformats.org/officeDocument/2006/relationships/hyperlink" Target="https://www.gov.uk/government/publications/covid-19-ventilation-of-indoor-spaces-to-stop-the-spread-of-coronavirus/ventilation-of-indoor-spaces-to-stop-the-spread-of-coronavirus-covid-19" TargetMode="External"/><Relationship Id="rId19" Type="http://schemas.openxmlformats.org/officeDocument/2006/relationships/hyperlink" Target="https://www.schools.norfolk.gov.uk/coronavirus/health-safety-and-wellbeing" TargetMode="External"/><Relationship Id="rId31" Type="http://schemas.openxmlformats.org/officeDocument/2006/relationships/hyperlink" Target="https://www.gov.uk/guidance/living-safely-with-respiratory-infections-including-covid-19" TargetMode="External"/><Relationship Id="rId4" Type="http://schemas.openxmlformats.org/officeDocument/2006/relationships/settings" Target="settings.xml"/><Relationship Id="rId9" Type="http://schemas.openxmlformats.org/officeDocument/2006/relationships/hyperlink" Target="https://www.nhs.uk/conditions/coronavirus-covid-19/coronavirus-vaccination/book-coronavirus-vaccination/?utm_source=29%20March%202022%20C19&amp;utm_medium=Daily%20Email%20C19&amp;utm_campaign=DfE%20C19" TargetMode="External"/><Relationship Id="rId14" Type="http://schemas.openxmlformats.org/officeDocument/2006/relationships/hyperlink" Target="https://www.gov.uk/guidance/people-with-symptoms-of-a-respiratory-infection-including-covid-19" TargetMode="External"/><Relationship Id="rId22"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27" Type="http://schemas.openxmlformats.org/officeDocument/2006/relationships/hyperlink" Target="https://www.gov.uk/guidance/good-estate-management-for-schools/health-and-safety" TargetMode="External"/><Relationship Id="rId30" Type="http://schemas.openxmlformats.org/officeDocument/2006/relationships/hyperlink" Target="https://www.gov.uk/guidance/people-with-symptoms-of-a-respiratory-infection-including-covid-19" TargetMode="External"/><Relationship Id="rId35" Type="http://schemas.openxmlformats.org/officeDocument/2006/relationships/hyperlink" Target="https://www.schools.norfolk.gov.uk/coronavirus/health-safety-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8F99-5AE9-483E-82CA-FC8ADE7D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Andrew</dc:creator>
  <cp:keywords/>
  <dc:description/>
  <cp:lastModifiedBy>Wright, Derryth</cp:lastModifiedBy>
  <cp:revision>3</cp:revision>
  <dcterms:created xsi:type="dcterms:W3CDTF">2022-04-13T17:59:00Z</dcterms:created>
  <dcterms:modified xsi:type="dcterms:W3CDTF">2022-04-13T17:59:00Z</dcterms:modified>
</cp:coreProperties>
</file>